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3"/>
        <w:gridCol w:w="2195"/>
        <w:gridCol w:w="1719"/>
        <w:gridCol w:w="5519"/>
      </w:tblGrid>
      <w:tr w:rsidR="000608E3" w14:paraId="23C1F1C4" w14:textId="77777777" w:rsidTr="00C76693">
        <w:tc>
          <w:tcPr>
            <w:tcW w:w="14616" w:type="dxa"/>
            <w:gridSpan w:val="4"/>
          </w:tcPr>
          <w:p w14:paraId="01358D8C" w14:textId="77777777" w:rsidR="000608E3" w:rsidRPr="001F3B33" w:rsidRDefault="000608E3" w:rsidP="00FA250C">
            <w:pPr>
              <w:jc w:val="center"/>
              <w:rPr>
                <w:rFonts w:ascii="Arial" w:hAnsi="Arial" w:cs="Arial"/>
                <w:b/>
                <w:sz w:val="36"/>
              </w:rPr>
            </w:pPr>
            <w:bookmarkStart w:id="0" w:name="_GoBack"/>
            <w:bookmarkEnd w:id="0"/>
          </w:p>
          <w:p w14:paraId="7E83DCFE" w14:textId="77777777" w:rsidR="000608E3" w:rsidRPr="00E22EDA" w:rsidRDefault="000608E3" w:rsidP="00EB6376">
            <w:pPr>
              <w:jc w:val="center"/>
              <w:rPr>
                <w:rFonts w:ascii="Helvetica" w:hAnsi="Helvetica"/>
              </w:rPr>
            </w:pPr>
            <w:r w:rsidRPr="00E22EDA">
              <w:rPr>
                <w:rFonts w:ascii="Helvetica" w:hAnsi="Helvetica" w:cs="Arial"/>
                <w:b/>
                <w:sz w:val="36"/>
              </w:rPr>
              <w:t xml:space="preserve">GUIDED INQUIRY AT WORK WITH THE AUSTRALIAN CURRICULUM </w:t>
            </w:r>
          </w:p>
        </w:tc>
      </w:tr>
      <w:tr w:rsidR="00801D2F" w14:paraId="2EBE55E5" w14:textId="77777777" w:rsidTr="00801D2F">
        <w:tc>
          <w:tcPr>
            <w:tcW w:w="7607" w:type="dxa"/>
            <w:gridSpan w:val="2"/>
          </w:tcPr>
          <w:p w14:paraId="6264A406" w14:textId="77777777" w:rsidR="00FA250C" w:rsidRDefault="00FA250C" w:rsidP="00FA250C">
            <w:pPr>
              <w:rPr>
                <w:rFonts w:ascii="Arial" w:hAnsi="Arial" w:cs="Arial"/>
                <w:noProof/>
                <w:lang w:val="en-AU" w:eastAsia="en-AU"/>
              </w:rPr>
            </w:pPr>
          </w:p>
          <w:p w14:paraId="49F56062" w14:textId="77777777" w:rsidR="00B14589" w:rsidRPr="00801D2F" w:rsidRDefault="00801D2F" w:rsidP="00801D2F">
            <w:pPr>
              <w:rPr>
                <w:rFonts w:ascii="Arial" w:hAnsi="Arial" w:cs="Arial"/>
                <w:noProof/>
                <w:lang w:val="en-AU" w:eastAsia="en-AU"/>
              </w:rPr>
            </w:pPr>
            <w:r>
              <w:rPr>
                <w:rFonts w:ascii="Arial" w:hAnsi="Arial" w:cs="Arial"/>
                <w:noProof/>
                <w:lang w:val="en-AU" w:eastAsia="en-AU"/>
              </w:rPr>
              <w:drawing>
                <wp:inline distT="0" distB="0" distL="0" distR="0" wp14:anchorId="62C4266A" wp14:editId="1A029B49">
                  <wp:extent cx="4636117" cy="4202271"/>
                  <wp:effectExtent l="19050" t="0" r="0" b="0"/>
                  <wp:docPr id="13" name="Picture 12" descr="ISP_GI desi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P_GI design.png"/>
                          <pic:cNvPicPr/>
                        </pic:nvPicPr>
                        <pic:blipFill>
                          <a:blip r:embed="rId7"/>
                          <a:stretch>
                            <a:fillRect/>
                          </a:stretch>
                        </pic:blipFill>
                        <pic:spPr>
                          <a:xfrm>
                            <a:off x="0" y="0"/>
                            <a:ext cx="4641945" cy="4207554"/>
                          </a:xfrm>
                          <a:prstGeom prst="rect">
                            <a:avLst/>
                          </a:prstGeom>
                        </pic:spPr>
                      </pic:pic>
                    </a:graphicData>
                  </a:graphic>
                </wp:inline>
              </w:drawing>
            </w:r>
          </w:p>
        </w:tc>
        <w:tc>
          <w:tcPr>
            <w:tcW w:w="7009" w:type="dxa"/>
            <w:gridSpan w:val="2"/>
          </w:tcPr>
          <w:p w14:paraId="657F6026" w14:textId="77777777" w:rsidR="00801D2F" w:rsidRPr="00E22EDA" w:rsidRDefault="00801D2F" w:rsidP="00EB6376">
            <w:pPr>
              <w:jc w:val="center"/>
              <w:rPr>
                <w:rFonts w:ascii="Helvetica" w:hAnsi="Helvetica" w:cs="Arial"/>
                <w:b/>
              </w:rPr>
            </w:pPr>
          </w:p>
          <w:p w14:paraId="629875C2" w14:textId="77777777" w:rsidR="00EB6376" w:rsidRPr="00E22EDA" w:rsidRDefault="00EB6376" w:rsidP="00EB6376">
            <w:pPr>
              <w:jc w:val="center"/>
              <w:rPr>
                <w:rFonts w:ascii="Helvetica" w:hAnsi="Helvetica" w:cs="Arial"/>
                <w:b/>
              </w:rPr>
            </w:pPr>
            <w:r w:rsidRPr="00E22EDA">
              <w:rPr>
                <w:rFonts w:ascii="Helvetica" w:hAnsi="Helvetica" w:cs="Arial"/>
                <w:b/>
              </w:rPr>
              <w:t>UNIT OVERVIEW</w:t>
            </w:r>
          </w:p>
          <w:p w14:paraId="0DEA7928" w14:textId="77777777" w:rsidR="00E11FDC" w:rsidRPr="00E22EDA" w:rsidRDefault="00E11FDC" w:rsidP="00E11FDC">
            <w:pPr>
              <w:rPr>
                <w:rFonts w:ascii="Helvetica" w:hAnsi="Helvetica" w:cs="Arial"/>
                <w:b/>
              </w:rPr>
            </w:pPr>
          </w:p>
          <w:p w14:paraId="7736B9A9" w14:textId="77777777" w:rsidR="00EB6376" w:rsidRPr="00E22EDA" w:rsidRDefault="004E27E3" w:rsidP="00E11FDC">
            <w:pPr>
              <w:rPr>
                <w:rFonts w:ascii="Helvetica" w:hAnsi="Helvetica" w:cs="Arial"/>
                <w:b/>
              </w:rPr>
            </w:pPr>
            <w:r w:rsidRPr="00E22EDA">
              <w:rPr>
                <w:rFonts w:ascii="Helvetica" w:hAnsi="Helvetica" w:cs="Arial"/>
                <w:b/>
              </w:rPr>
              <w:t>Subject/Year level</w:t>
            </w:r>
            <w:r w:rsidR="00C76693" w:rsidRPr="00E22EDA">
              <w:rPr>
                <w:rFonts w:ascii="Helvetica" w:hAnsi="Helvetica" w:cs="Arial"/>
                <w:b/>
              </w:rPr>
              <w:t>: History Year 9</w:t>
            </w:r>
          </w:p>
          <w:p w14:paraId="097D8933" w14:textId="77777777" w:rsidR="00E11FDC" w:rsidRPr="00E22EDA" w:rsidRDefault="00E11FDC" w:rsidP="00E11FDC">
            <w:pPr>
              <w:pStyle w:val="ListParagraph"/>
              <w:ind w:left="175"/>
              <w:rPr>
                <w:rFonts w:ascii="Helvetica" w:hAnsi="Helvetica" w:cs="Arial"/>
                <w:b/>
              </w:rPr>
            </w:pPr>
          </w:p>
          <w:p w14:paraId="3005264C" w14:textId="77777777" w:rsidR="00E11FDC" w:rsidRPr="00E22EDA" w:rsidRDefault="004E27E3" w:rsidP="00E11FDC">
            <w:pPr>
              <w:rPr>
                <w:rFonts w:ascii="Helvetica" w:hAnsi="Helvetica" w:cs="Arial"/>
                <w:b/>
              </w:rPr>
            </w:pPr>
            <w:r w:rsidRPr="00E22EDA">
              <w:rPr>
                <w:rFonts w:ascii="Helvetica" w:hAnsi="Helvetica" w:cs="Arial"/>
                <w:b/>
              </w:rPr>
              <w:t xml:space="preserve">Title of unit: </w:t>
            </w:r>
          </w:p>
          <w:p w14:paraId="509AF0FF" w14:textId="77777777" w:rsidR="00DE6439" w:rsidRPr="00E22EDA" w:rsidRDefault="00D94A2A" w:rsidP="00DE6439">
            <w:pPr>
              <w:rPr>
                <w:rFonts w:ascii="Helvetica" w:hAnsi="Helvetica" w:cs="Arial"/>
                <w:b/>
              </w:rPr>
            </w:pPr>
            <w:r w:rsidRPr="00E22EDA">
              <w:rPr>
                <w:rFonts w:ascii="Helvetica" w:hAnsi="Helvetica" w:cs="Arial"/>
                <w:b/>
              </w:rPr>
              <w:t xml:space="preserve">World Travel… </w:t>
            </w:r>
            <w:r w:rsidR="00E11FDC" w:rsidRPr="00E22EDA">
              <w:rPr>
                <w:rFonts w:ascii="Helvetica" w:hAnsi="Helvetica" w:cs="Arial"/>
                <w:b/>
              </w:rPr>
              <w:t xml:space="preserve">Slave, Prisoner or Adventurer?  </w:t>
            </w:r>
          </w:p>
          <w:p w14:paraId="631C5A19" w14:textId="77777777" w:rsidR="000F141A" w:rsidRPr="00E22EDA" w:rsidRDefault="00EC7329" w:rsidP="00DE6439">
            <w:pPr>
              <w:rPr>
                <w:rFonts w:ascii="Helvetica" w:hAnsi="Helvetica"/>
                <w:sz w:val="18"/>
                <w:szCs w:val="18"/>
                <w:lang w:val="en-AU"/>
              </w:rPr>
            </w:pPr>
            <w:hyperlink r:id="rId8" w:anchor="level9" w:history="1">
              <w:r w:rsidR="000F141A" w:rsidRPr="00E22EDA">
                <w:rPr>
                  <w:rStyle w:val="Hyperlink"/>
                  <w:rFonts w:ascii="Helvetica" w:hAnsi="Helvetica"/>
                  <w:sz w:val="18"/>
                  <w:szCs w:val="18"/>
                  <w:lang w:val="en-AU"/>
                </w:rPr>
                <w:t>http://www.australiancurriculum.edu.au/humanitiesandsocialsciences/history/Curriculum/F-10#level9</w:t>
              </w:r>
            </w:hyperlink>
          </w:p>
          <w:p w14:paraId="51B96DC3" w14:textId="77777777" w:rsidR="004E27E3" w:rsidRPr="00E22EDA" w:rsidRDefault="004E27E3" w:rsidP="000F141A">
            <w:pPr>
              <w:rPr>
                <w:rFonts w:ascii="Helvetica" w:hAnsi="Helvetica" w:cs="Arial"/>
                <w:b/>
              </w:rPr>
            </w:pPr>
          </w:p>
          <w:p w14:paraId="51B4B545" w14:textId="77777777" w:rsidR="00E11FDC" w:rsidRPr="00E22EDA" w:rsidRDefault="00E11FDC" w:rsidP="000F141A">
            <w:pPr>
              <w:rPr>
                <w:rFonts w:ascii="Helvetica" w:hAnsi="Helvetica" w:cs="Arial"/>
                <w:b/>
              </w:rPr>
            </w:pPr>
          </w:p>
          <w:p w14:paraId="1C9AF355" w14:textId="77777777" w:rsidR="00E11FDC" w:rsidRPr="00E22EDA" w:rsidRDefault="00E11FDC" w:rsidP="000F141A">
            <w:pPr>
              <w:rPr>
                <w:rFonts w:ascii="Helvetica" w:hAnsi="Helvetica" w:cs="Arial"/>
                <w:b/>
              </w:rPr>
            </w:pPr>
          </w:p>
          <w:p w14:paraId="7F75C07E" w14:textId="77777777" w:rsidR="00EB6376" w:rsidRPr="00E22EDA" w:rsidRDefault="004E27E3" w:rsidP="00E11FDC">
            <w:pPr>
              <w:rPr>
                <w:rFonts w:ascii="Helvetica" w:hAnsi="Helvetica" w:cs="Arial"/>
                <w:b/>
              </w:rPr>
            </w:pPr>
            <w:r w:rsidRPr="00E22EDA">
              <w:rPr>
                <w:rFonts w:ascii="Helvetica" w:hAnsi="Helvetica" w:cs="Arial"/>
                <w:b/>
              </w:rPr>
              <w:t>Concept: (Big picture)</w:t>
            </w:r>
          </w:p>
          <w:p w14:paraId="63669FF3" w14:textId="77777777" w:rsidR="00EB6376" w:rsidRDefault="00C77740" w:rsidP="00DE6439">
            <w:pPr>
              <w:rPr>
                <w:rFonts w:ascii="Arial" w:hAnsi="Arial" w:cs="Arial"/>
                <w:color w:val="535353"/>
                <w:sz w:val="18"/>
                <w:szCs w:val="18"/>
                <w:lang w:val="en-AU"/>
              </w:rPr>
            </w:pPr>
            <w:r>
              <w:rPr>
                <w:rFonts w:ascii="Arial" w:hAnsi="Arial" w:cs="Arial"/>
                <w:b/>
                <w:bCs/>
                <w:color w:val="535353"/>
                <w:sz w:val="18"/>
                <w:szCs w:val="18"/>
                <w:lang w:val="en-AU"/>
              </w:rPr>
              <w:t>Movement of peoples (1750 – 1918</w:t>
            </w:r>
            <w:r w:rsidR="00DE6439" w:rsidRPr="00DE6439">
              <w:rPr>
                <w:rFonts w:ascii="Arial" w:hAnsi="Arial" w:cs="Arial"/>
                <w:b/>
                <w:bCs/>
                <w:color w:val="535353"/>
                <w:sz w:val="18"/>
                <w:szCs w:val="18"/>
                <w:lang w:val="en-AU"/>
              </w:rPr>
              <w:t>)</w:t>
            </w:r>
            <w:r w:rsidR="00DE6439">
              <w:rPr>
                <w:rFonts w:ascii="Times" w:hAnsi="Times"/>
                <w:sz w:val="20"/>
                <w:szCs w:val="20"/>
                <w:lang w:val="en-AU"/>
              </w:rPr>
              <w:t xml:space="preserve"> </w:t>
            </w:r>
          </w:p>
          <w:p w14:paraId="731328FB" w14:textId="77777777" w:rsidR="0067217A" w:rsidRDefault="0067217A" w:rsidP="0067217A">
            <w:pPr>
              <w:rPr>
                <w:rFonts w:ascii="Helvetica" w:hAnsi="Helvetica"/>
                <w:color w:val="535353"/>
                <w:sz w:val="18"/>
                <w:szCs w:val="18"/>
                <w:shd w:val="clear" w:color="auto" w:fill="FFFFFF"/>
                <w:lang w:val="en-AU"/>
              </w:rPr>
            </w:pPr>
            <w:r w:rsidRPr="0067217A">
              <w:rPr>
                <w:rFonts w:ascii="Helvetica" w:hAnsi="Helvetica"/>
                <w:color w:val="535353"/>
                <w:sz w:val="18"/>
                <w:szCs w:val="18"/>
                <w:shd w:val="clear" w:color="auto" w:fill="FFFFFF"/>
                <w:lang w:val="en-AU"/>
              </w:rPr>
              <w:t>The influence of the Industrial Revolution on the movement of peoples throughout the world, including the transatlantic slave trade and convict transportation</w:t>
            </w:r>
          </w:p>
          <w:p w14:paraId="4118211E" w14:textId="77777777" w:rsidR="00E11FDC" w:rsidRDefault="00E11FDC" w:rsidP="0067217A">
            <w:pPr>
              <w:rPr>
                <w:rFonts w:ascii="Helvetica" w:hAnsi="Helvetica"/>
                <w:color w:val="535353"/>
                <w:sz w:val="18"/>
                <w:szCs w:val="18"/>
                <w:shd w:val="clear" w:color="auto" w:fill="FFFFFF"/>
                <w:lang w:val="en-AU"/>
              </w:rPr>
            </w:pPr>
          </w:p>
          <w:p w14:paraId="55BB4028" w14:textId="77777777" w:rsidR="0067217A" w:rsidRPr="0067217A" w:rsidRDefault="0067217A" w:rsidP="00E11FDC">
            <w:pPr>
              <w:numPr>
                <w:ilvl w:val="0"/>
                <w:numId w:val="14"/>
              </w:numPr>
              <w:shd w:val="clear" w:color="auto" w:fill="FFFFFF"/>
              <w:spacing w:after="120"/>
              <w:textAlignment w:val="baseline"/>
              <w:rPr>
                <w:rFonts w:ascii="Helvetica" w:hAnsi="Helvetica"/>
                <w:color w:val="535353"/>
                <w:sz w:val="18"/>
                <w:szCs w:val="18"/>
                <w:lang w:val="en-AU"/>
              </w:rPr>
            </w:pPr>
            <w:r w:rsidRPr="0067217A">
              <w:rPr>
                <w:rFonts w:ascii="Helvetica" w:hAnsi="Helvetica"/>
                <w:color w:val="535353"/>
                <w:sz w:val="18"/>
                <w:szCs w:val="18"/>
                <w:lang w:val="en-AU"/>
              </w:rPr>
              <w:t>mapping the movement of peoples in the transatlantic slave trade or in convict transportation to Australia</w:t>
            </w:r>
          </w:p>
          <w:p w14:paraId="0B992A95" w14:textId="77777777" w:rsidR="00BD027E" w:rsidRPr="00BD027E" w:rsidRDefault="0067217A" w:rsidP="00E11FDC">
            <w:pPr>
              <w:numPr>
                <w:ilvl w:val="0"/>
                <w:numId w:val="14"/>
              </w:numPr>
              <w:shd w:val="clear" w:color="auto" w:fill="FFFFFF"/>
              <w:spacing w:after="120"/>
              <w:textAlignment w:val="baseline"/>
              <w:rPr>
                <w:rFonts w:ascii="Helvetica" w:hAnsi="Helvetica"/>
                <w:color w:val="535353"/>
                <w:sz w:val="18"/>
                <w:szCs w:val="18"/>
                <w:lang w:val="en-AU"/>
              </w:rPr>
            </w:pPr>
            <w:r w:rsidRPr="0067217A">
              <w:rPr>
                <w:rFonts w:ascii="Helvetica" w:hAnsi="Helvetica"/>
                <w:color w:val="535353"/>
                <w:sz w:val="18"/>
                <w:szCs w:val="18"/>
                <w:lang w:val="en-AU"/>
              </w:rPr>
              <w:t>explaining the role of the Industrial Revolution in creating a growing need for labour and transportation</w:t>
            </w:r>
          </w:p>
          <w:p w14:paraId="0E0346C3" w14:textId="77777777" w:rsidR="0067217A" w:rsidRPr="00BD027E" w:rsidRDefault="0067217A" w:rsidP="00E11FDC">
            <w:pPr>
              <w:shd w:val="clear" w:color="auto" w:fill="FFFFFF"/>
              <w:ind w:left="600"/>
              <w:textAlignment w:val="baseline"/>
              <w:rPr>
                <w:rFonts w:ascii="Helvetica" w:hAnsi="Helvetica"/>
                <w:color w:val="535353"/>
                <w:sz w:val="18"/>
                <w:szCs w:val="18"/>
                <w:lang w:val="en-AU"/>
              </w:rPr>
            </w:pPr>
          </w:p>
        </w:tc>
      </w:tr>
      <w:tr w:rsidR="00801D2F" w:rsidRPr="00FA2E5D" w14:paraId="29E188FF" w14:textId="77777777" w:rsidTr="00801D2F">
        <w:tc>
          <w:tcPr>
            <w:tcW w:w="7607" w:type="dxa"/>
            <w:gridSpan w:val="2"/>
          </w:tcPr>
          <w:p w14:paraId="56F20EBA" w14:textId="77777777" w:rsidR="00801D2F" w:rsidRDefault="00801D2F" w:rsidP="00FA250C">
            <w:pPr>
              <w:jc w:val="center"/>
              <w:rPr>
                <w:rFonts w:ascii="Arial" w:hAnsi="Arial" w:cs="Arial"/>
                <w:b/>
              </w:rPr>
            </w:pPr>
          </w:p>
          <w:p w14:paraId="1F2BDBED" w14:textId="77777777" w:rsidR="00BD027E" w:rsidRDefault="00BD027E" w:rsidP="00FA250C">
            <w:pPr>
              <w:jc w:val="center"/>
              <w:rPr>
                <w:rFonts w:ascii="Arial" w:hAnsi="Arial" w:cs="Arial"/>
                <w:b/>
              </w:rPr>
            </w:pPr>
          </w:p>
          <w:p w14:paraId="70A0CB37" w14:textId="77777777" w:rsidR="00BD027E" w:rsidRDefault="00BD027E" w:rsidP="00FA250C">
            <w:pPr>
              <w:jc w:val="center"/>
              <w:rPr>
                <w:rFonts w:ascii="Arial" w:hAnsi="Arial" w:cs="Arial"/>
                <w:b/>
              </w:rPr>
            </w:pPr>
          </w:p>
          <w:p w14:paraId="63A0FF0E" w14:textId="77777777" w:rsidR="00BD027E" w:rsidRDefault="00BD027E" w:rsidP="00FA250C">
            <w:pPr>
              <w:jc w:val="center"/>
              <w:rPr>
                <w:rFonts w:ascii="Arial" w:hAnsi="Arial" w:cs="Arial"/>
                <w:b/>
              </w:rPr>
            </w:pPr>
          </w:p>
          <w:p w14:paraId="3265A284" w14:textId="77777777" w:rsidR="00EB6376" w:rsidRPr="00E22EDA" w:rsidRDefault="00EB6376" w:rsidP="00FA250C">
            <w:pPr>
              <w:jc w:val="center"/>
              <w:rPr>
                <w:rFonts w:ascii="Helvetica" w:hAnsi="Helvetica" w:cs="Arial"/>
                <w:b/>
              </w:rPr>
            </w:pPr>
            <w:r w:rsidRPr="00E22EDA">
              <w:rPr>
                <w:rFonts w:ascii="Helvetica" w:hAnsi="Helvetica" w:cs="Arial"/>
                <w:b/>
              </w:rPr>
              <w:t>Key Inquiry Questions</w:t>
            </w:r>
            <w:r w:rsidR="004E27E3" w:rsidRPr="00E22EDA">
              <w:rPr>
                <w:rFonts w:ascii="Helvetica" w:hAnsi="Helvetica" w:cs="Arial"/>
                <w:b/>
              </w:rPr>
              <w:t xml:space="preserve"> (from the curriculum)</w:t>
            </w:r>
          </w:p>
          <w:p w14:paraId="0018610C" w14:textId="77777777" w:rsidR="00BD027E" w:rsidRDefault="00BD027E" w:rsidP="00E11FDC">
            <w:pPr>
              <w:numPr>
                <w:ilvl w:val="0"/>
                <w:numId w:val="15"/>
              </w:numPr>
              <w:spacing w:before="60" w:after="60" w:line="234" w:lineRule="atLeast"/>
              <w:textAlignment w:val="baseline"/>
              <w:rPr>
                <w:rFonts w:ascii="Arial" w:hAnsi="Arial" w:cs="Arial"/>
                <w:color w:val="535353"/>
                <w:sz w:val="18"/>
                <w:szCs w:val="18"/>
              </w:rPr>
            </w:pPr>
            <w:r>
              <w:rPr>
                <w:rFonts w:ascii="Arial" w:hAnsi="Arial" w:cs="Arial"/>
                <w:color w:val="535353"/>
                <w:sz w:val="18"/>
                <w:szCs w:val="18"/>
              </w:rPr>
              <w:t>What were the changing features of the movements of people from 1750 to 1918?</w:t>
            </w:r>
          </w:p>
          <w:p w14:paraId="424FBA96" w14:textId="77777777" w:rsidR="00BD027E" w:rsidRDefault="00BD027E" w:rsidP="00E11FDC">
            <w:pPr>
              <w:numPr>
                <w:ilvl w:val="0"/>
                <w:numId w:val="15"/>
              </w:numPr>
              <w:spacing w:before="60" w:after="60" w:line="234" w:lineRule="atLeast"/>
              <w:textAlignment w:val="baseline"/>
              <w:rPr>
                <w:rFonts w:ascii="Arial" w:hAnsi="Arial" w:cs="Arial"/>
                <w:color w:val="535353"/>
                <w:sz w:val="18"/>
                <w:szCs w:val="18"/>
              </w:rPr>
            </w:pPr>
            <w:r>
              <w:rPr>
                <w:rFonts w:ascii="Arial" w:hAnsi="Arial" w:cs="Arial"/>
                <w:color w:val="535353"/>
                <w:sz w:val="18"/>
                <w:szCs w:val="18"/>
              </w:rPr>
              <w:lastRenderedPageBreak/>
              <w:t>How did new ideas and technological developments contribute to change in this period?</w:t>
            </w:r>
          </w:p>
          <w:p w14:paraId="07B5F34D" w14:textId="77777777" w:rsidR="00BD027E" w:rsidRDefault="00BD027E" w:rsidP="00E11FDC">
            <w:pPr>
              <w:numPr>
                <w:ilvl w:val="0"/>
                <w:numId w:val="15"/>
              </w:numPr>
              <w:spacing w:line="234" w:lineRule="atLeast"/>
              <w:textAlignment w:val="baseline"/>
              <w:rPr>
                <w:rFonts w:ascii="Arial" w:hAnsi="Arial" w:cs="Arial"/>
                <w:color w:val="535353"/>
                <w:sz w:val="18"/>
                <w:szCs w:val="18"/>
              </w:rPr>
            </w:pPr>
            <w:r>
              <w:rPr>
                <w:rFonts w:ascii="Arial" w:hAnsi="Arial" w:cs="Arial"/>
                <w:color w:val="535353"/>
                <w:sz w:val="18"/>
                <w:szCs w:val="18"/>
              </w:rPr>
              <w:t>What was the origin, development,</w:t>
            </w:r>
            <w:r>
              <w:rPr>
                <w:rStyle w:val="apple-converted-space"/>
                <w:rFonts w:ascii="Arial" w:hAnsi="Arial" w:cs="Arial"/>
                <w:color w:val="535353"/>
                <w:sz w:val="18"/>
                <w:szCs w:val="18"/>
              </w:rPr>
              <w:t> </w:t>
            </w:r>
            <w:r w:rsidRPr="00BD027E">
              <w:rPr>
                <w:rFonts w:ascii="Arial" w:hAnsi="Arial" w:cs="Arial"/>
                <w:color w:val="535353"/>
                <w:sz w:val="18"/>
                <w:szCs w:val="18"/>
                <w:bdr w:val="none" w:sz="0" w:space="0" w:color="auto" w:frame="1"/>
              </w:rPr>
              <w:t>significance</w:t>
            </w:r>
            <w:r>
              <w:rPr>
                <w:rStyle w:val="apple-converted-space"/>
                <w:rFonts w:ascii="Arial" w:hAnsi="Arial" w:cs="Arial"/>
                <w:color w:val="535353"/>
                <w:sz w:val="18"/>
                <w:szCs w:val="18"/>
              </w:rPr>
              <w:t> </w:t>
            </w:r>
            <w:r>
              <w:rPr>
                <w:rFonts w:ascii="Arial" w:hAnsi="Arial" w:cs="Arial"/>
                <w:color w:val="535353"/>
                <w:sz w:val="18"/>
                <w:szCs w:val="18"/>
              </w:rPr>
              <w:t>and long-term impact of</w:t>
            </w:r>
            <w:r>
              <w:rPr>
                <w:rStyle w:val="apple-converted-space"/>
                <w:rFonts w:ascii="Arial" w:hAnsi="Arial" w:cs="Arial"/>
                <w:color w:val="535353"/>
                <w:sz w:val="18"/>
                <w:szCs w:val="18"/>
              </w:rPr>
              <w:t> </w:t>
            </w:r>
            <w:r w:rsidRPr="00BD027E">
              <w:rPr>
                <w:rFonts w:ascii="Arial" w:hAnsi="Arial" w:cs="Arial"/>
                <w:color w:val="535353"/>
                <w:sz w:val="18"/>
                <w:szCs w:val="18"/>
                <w:bdr w:val="none" w:sz="0" w:space="0" w:color="auto" w:frame="1"/>
              </w:rPr>
              <w:t>imperialism</w:t>
            </w:r>
            <w:r>
              <w:rPr>
                <w:rStyle w:val="apple-converted-space"/>
                <w:rFonts w:ascii="Arial" w:hAnsi="Arial" w:cs="Arial"/>
                <w:color w:val="535353"/>
                <w:sz w:val="18"/>
                <w:szCs w:val="18"/>
              </w:rPr>
              <w:t> </w:t>
            </w:r>
            <w:r>
              <w:rPr>
                <w:rFonts w:ascii="Arial" w:hAnsi="Arial" w:cs="Arial"/>
                <w:color w:val="535353"/>
                <w:sz w:val="18"/>
                <w:szCs w:val="18"/>
              </w:rPr>
              <w:t>in this period?</w:t>
            </w:r>
          </w:p>
          <w:p w14:paraId="6A4373D0" w14:textId="77777777" w:rsidR="00BD027E" w:rsidRDefault="00BD027E" w:rsidP="00E11FDC">
            <w:pPr>
              <w:numPr>
                <w:ilvl w:val="0"/>
                <w:numId w:val="15"/>
              </w:numPr>
              <w:spacing w:line="234" w:lineRule="atLeast"/>
              <w:textAlignment w:val="baseline"/>
              <w:rPr>
                <w:rFonts w:ascii="Arial" w:hAnsi="Arial" w:cs="Arial"/>
                <w:color w:val="535353"/>
                <w:sz w:val="18"/>
                <w:szCs w:val="18"/>
              </w:rPr>
            </w:pPr>
            <w:r>
              <w:rPr>
                <w:rFonts w:ascii="Arial" w:hAnsi="Arial" w:cs="Arial"/>
                <w:color w:val="535353"/>
                <w:sz w:val="18"/>
                <w:szCs w:val="18"/>
              </w:rPr>
              <w:t>What was the</w:t>
            </w:r>
            <w:r>
              <w:rPr>
                <w:rStyle w:val="apple-converted-space"/>
                <w:rFonts w:ascii="Arial" w:hAnsi="Arial" w:cs="Arial"/>
                <w:color w:val="535353"/>
                <w:sz w:val="18"/>
                <w:szCs w:val="18"/>
              </w:rPr>
              <w:t> </w:t>
            </w:r>
            <w:r w:rsidRPr="00BD027E">
              <w:rPr>
                <w:rFonts w:ascii="Arial" w:hAnsi="Arial" w:cs="Arial"/>
                <w:color w:val="535353"/>
                <w:sz w:val="18"/>
                <w:szCs w:val="18"/>
                <w:bdr w:val="none" w:sz="0" w:space="0" w:color="auto" w:frame="1"/>
              </w:rPr>
              <w:t>significance</w:t>
            </w:r>
            <w:r>
              <w:rPr>
                <w:rStyle w:val="apple-converted-space"/>
                <w:rFonts w:ascii="Arial" w:hAnsi="Arial" w:cs="Arial"/>
                <w:color w:val="535353"/>
                <w:sz w:val="18"/>
                <w:szCs w:val="18"/>
              </w:rPr>
              <w:t> </w:t>
            </w:r>
            <w:r>
              <w:rPr>
                <w:rFonts w:ascii="Arial" w:hAnsi="Arial" w:cs="Arial"/>
                <w:color w:val="535353"/>
                <w:sz w:val="18"/>
                <w:szCs w:val="18"/>
              </w:rPr>
              <w:t>of World War I?</w:t>
            </w:r>
          </w:p>
          <w:p w14:paraId="38BEDE29" w14:textId="77777777" w:rsidR="00DB083B" w:rsidRDefault="00DB083B" w:rsidP="00FA250C">
            <w:pPr>
              <w:jc w:val="center"/>
              <w:rPr>
                <w:rFonts w:ascii="Arial" w:hAnsi="Arial" w:cs="Arial"/>
                <w:b/>
              </w:rPr>
            </w:pPr>
            <w:r>
              <w:rPr>
                <w:rFonts w:ascii="Arial" w:hAnsi="Arial" w:cs="Arial"/>
                <w:b/>
                <w:noProof/>
                <w:lang w:val="en-AU" w:eastAsia="en-AU"/>
              </w:rPr>
              <w:drawing>
                <wp:anchor distT="0" distB="0" distL="114300" distR="114300" simplePos="0" relativeHeight="251671552" behindDoc="0" locked="0" layoutInCell="1" allowOverlap="1" wp14:anchorId="710BECC6" wp14:editId="71875D0A">
                  <wp:simplePos x="0" y="0"/>
                  <wp:positionH relativeFrom="column">
                    <wp:posOffset>838200</wp:posOffset>
                  </wp:positionH>
                  <wp:positionV relativeFrom="paragraph">
                    <wp:posOffset>87630</wp:posOffset>
                  </wp:positionV>
                  <wp:extent cx="2662555" cy="1651000"/>
                  <wp:effectExtent l="0" t="0" r="0" b="0"/>
                  <wp:wrapNone/>
                  <wp:docPr id="4" name="Picture 4" descr="Macintosh HD:Users:Alinda:Documents:2014:Year 9 History:images:Convict_labourers_in_Australia_in_the_early_20th_centu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Alinda:Documents:2014:Year 9 History:images:Convict_labourers_in_Australia_in_the_early_20th_century.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2555" cy="1651000"/>
                          </a:xfrm>
                          <a:prstGeom prst="rect">
                            <a:avLst/>
                          </a:prstGeom>
                          <a:noFill/>
                          <a:ln>
                            <a:noFill/>
                          </a:ln>
                        </pic:spPr>
                      </pic:pic>
                    </a:graphicData>
                  </a:graphic>
                </wp:anchor>
              </w:drawing>
            </w:r>
          </w:p>
          <w:p w14:paraId="0D5D9E71" w14:textId="77777777" w:rsidR="00BD027E" w:rsidRPr="00FA2E5D" w:rsidRDefault="00DB083B" w:rsidP="00FA250C">
            <w:pPr>
              <w:jc w:val="center"/>
              <w:rPr>
                <w:rFonts w:ascii="Arial" w:hAnsi="Arial" w:cs="Arial"/>
                <w:b/>
              </w:rPr>
            </w:pPr>
            <w:r>
              <w:rPr>
                <w:rFonts w:ascii="Arial" w:hAnsi="Arial" w:cs="Arial"/>
                <w:b/>
                <w:noProof/>
                <w:lang w:val="en-AU" w:eastAsia="en-AU"/>
              </w:rPr>
              <w:drawing>
                <wp:anchor distT="0" distB="0" distL="114300" distR="114300" simplePos="0" relativeHeight="251670528" behindDoc="0" locked="0" layoutInCell="1" allowOverlap="1" wp14:anchorId="7109453C" wp14:editId="0BB211B3">
                  <wp:simplePos x="0" y="0"/>
                  <wp:positionH relativeFrom="column">
                    <wp:posOffset>76200</wp:posOffset>
                  </wp:positionH>
                  <wp:positionV relativeFrom="paragraph">
                    <wp:posOffset>1741170</wp:posOffset>
                  </wp:positionV>
                  <wp:extent cx="1981200" cy="2073275"/>
                  <wp:effectExtent l="0" t="0" r="0" b="0"/>
                  <wp:wrapNone/>
                  <wp:docPr id="6" name="Picture 6" descr="Macintosh HD:Users:Alinda:Documents:2014:Year 9 History:images:Slaves - American Histo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Alinda:Documents:2014:Year 9 History:images:Slaves - American History.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1200" cy="2073275"/>
                          </a:xfrm>
                          <a:prstGeom prst="rect">
                            <a:avLst/>
                          </a:prstGeom>
                          <a:noFill/>
                          <a:ln>
                            <a:noFill/>
                          </a:ln>
                        </pic:spPr>
                      </pic:pic>
                    </a:graphicData>
                  </a:graphic>
                </wp:anchor>
              </w:drawing>
            </w:r>
            <w:r>
              <w:rPr>
                <w:rFonts w:ascii="Arial" w:hAnsi="Arial" w:cs="Arial"/>
                <w:b/>
                <w:noProof/>
                <w:lang w:val="en-AU" w:eastAsia="en-AU"/>
              </w:rPr>
              <w:drawing>
                <wp:anchor distT="0" distB="0" distL="114300" distR="114300" simplePos="0" relativeHeight="251672576" behindDoc="0" locked="0" layoutInCell="1" allowOverlap="1" wp14:anchorId="495DC017" wp14:editId="2C9F17CF">
                  <wp:simplePos x="0" y="0"/>
                  <wp:positionH relativeFrom="column">
                    <wp:posOffset>2209800</wp:posOffset>
                  </wp:positionH>
                  <wp:positionV relativeFrom="paragraph">
                    <wp:posOffset>1855470</wp:posOffset>
                  </wp:positionV>
                  <wp:extent cx="2209800" cy="1635125"/>
                  <wp:effectExtent l="0" t="0" r="0" b="0"/>
                  <wp:wrapNone/>
                  <wp:docPr id="2" name="Picture 2" descr="Macintosh HD:Users:Alinda:Documents:2014:Year 9 History:images:Gold_miners_outside_a_bark_hut,_Queensland,_ca._18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Alinda:Documents:2014:Year 9 History:images:Gold_miners_outside_a_bark_hut,_Queensland,_ca._187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9800" cy="1635125"/>
                          </a:xfrm>
                          <a:prstGeom prst="rect">
                            <a:avLst/>
                          </a:prstGeom>
                          <a:noFill/>
                          <a:ln>
                            <a:noFill/>
                          </a:ln>
                        </pic:spPr>
                      </pic:pic>
                    </a:graphicData>
                  </a:graphic>
                </wp:anchor>
              </w:drawing>
            </w:r>
          </w:p>
        </w:tc>
        <w:tc>
          <w:tcPr>
            <w:tcW w:w="7009" w:type="dxa"/>
            <w:gridSpan w:val="2"/>
          </w:tcPr>
          <w:p w14:paraId="5B941CD5" w14:textId="77777777" w:rsidR="00801D2F" w:rsidRDefault="00801D2F" w:rsidP="00FA250C">
            <w:pPr>
              <w:jc w:val="center"/>
              <w:rPr>
                <w:rFonts w:ascii="Arial" w:hAnsi="Arial" w:cs="Arial"/>
                <w:b/>
              </w:rPr>
            </w:pPr>
          </w:p>
          <w:p w14:paraId="5C22F1AB" w14:textId="77777777" w:rsidR="00F806F9" w:rsidRDefault="00F806F9" w:rsidP="00FA250C">
            <w:pPr>
              <w:jc w:val="center"/>
              <w:rPr>
                <w:rFonts w:ascii="Arial" w:hAnsi="Arial" w:cs="Arial"/>
                <w:b/>
              </w:rPr>
            </w:pPr>
          </w:p>
          <w:p w14:paraId="439E023D" w14:textId="77777777" w:rsidR="00F806F9" w:rsidRDefault="00F806F9" w:rsidP="00FA250C">
            <w:pPr>
              <w:jc w:val="center"/>
              <w:rPr>
                <w:rFonts w:ascii="Arial" w:hAnsi="Arial" w:cs="Arial"/>
                <w:b/>
              </w:rPr>
            </w:pPr>
          </w:p>
          <w:p w14:paraId="1FC8C530" w14:textId="77777777" w:rsidR="00F806F9" w:rsidRDefault="00F806F9" w:rsidP="00FA250C">
            <w:pPr>
              <w:jc w:val="center"/>
              <w:rPr>
                <w:rFonts w:ascii="Arial" w:hAnsi="Arial" w:cs="Arial"/>
                <w:b/>
              </w:rPr>
            </w:pPr>
          </w:p>
          <w:p w14:paraId="744192E8" w14:textId="77777777" w:rsidR="00FA250C" w:rsidRPr="00E22EDA" w:rsidRDefault="004E27E3" w:rsidP="00FA250C">
            <w:pPr>
              <w:jc w:val="center"/>
              <w:rPr>
                <w:rFonts w:ascii="Helvetica" w:hAnsi="Helvetica" w:cs="Arial"/>
                <w:b/>
              </w:rPr>
            </w:pPr>
            <w:r w:rsidRPr="00E22EDA">
              <w:rPr>
                <w:rFonts w:ascii="Helvetica" w:hAnsi="Helvetica" w:cs="Arial"/>
                <w:b/>
              </w:rPr>
              <w:t>Curriculum Skills (including general capabilities)</w:t>
            </w:r>
          </w:p>
          <w:p w14:paraId="12ADD1A2" w14:textId="77777777" w:rsidR="00BD027E" w:rsidRPr="00E22EDA" w:rsidRDefault="00BD027E" w:rsidP="00BD027E">
            <w:pPr>
              <w:shd w:val="clear" w:color="auto" w:fill="FFFFFF"/>
              <w:textAlignment w:val="baseline"/>
              <w:rPr>
                <w:rFonts w:ascii="Helvetica" w:hAnsi="Helvetica"/>
                <w:color w:val="535353"/>
                <w:lang w:val="en-AU"/>
              </w:rPr>
            </w:pPr>
            <w:r w:rsidRPr="00E22EDA">
              <w:rPr>
                <w:rFonts w:ascii="Helvetica" w:hAnsi="Helvetica"/>
                <w:color w:val="535353"/>
                <w:lang w:val="en-AU"/>
              </w:rPr>
              <w:t>Skills</w:t>
            </w:r>
          </w:p>
          <w:p w14:paraId="314FF75D" w14:textId="77777777" w:rsidR="00BD027E" w:rsidRPr="00BD027E" w:rsidRDefault="00BD027E" w:rsidP="00F806F9">
            <w:pPr>
              <w:pStyle w:val="ListParagraph"/>
              <w:numPr>
                <w:ilvl w:val="0"/>
                <w:numId w:val="12"/>
              </w:numPr>
              <w:rPr>
                <w:rFonts w:ascii="Times" w:hAnsi="Times"/>
                <w:sz w:val="20"/>
                <w:szCs w:val="20"/>
                <w:lang w:val="en-AU"/>
              </w:rPr>
            </w:pPr>
            <w:r w:rsidRPr="00BD027E">
              <w:rPr>
                <w:rFonts w:ascii="Arial" w:hAnsi="Arial" w:cs="Arial"/>
                <w:color w:val="535353"/>
                <w:sz w:val="18"/>
                <w:szCs w:val="18"/>
                <w:lang w:val="en-AU"/>
              </w:rPr>
              <w:t xml:space="preserve">Use chronological sequencing to demonstrate the relationship between events </w:t>
            </w:r>
            <w:r w:rsidRPr="00BD027E">
              <w:rPr>
                <w:rFonts w:ascii="Arial" w:hAnsi="Arial" w:cs="Arial"/>
                <w:color w:val="535353"/>
                <w:sz w:val="18"/>
                <w:szCs w:val="18"/>
                <w:lang w:val="en-AU"/>
              </w:rPr>
              <w:lastRenderedPageBreak/>
              <w:t>and developments in different periods and places</w:t>
            </w:r>
          </w:p>
          <w:p w14:paraId="63D17783" w14:textId="77777777" w:rsidR="00BD027E" w:rsidRPr="00BD027E" w:rsidRDefault="00BD027E" w:rsidP="00F806F9">
            <w:pPr>
              <w:pStyle w:val="ListParagraph"/>
              <w:numPr>
                <w:ilvl w:val="0"/>
                <w:numId w:val="12"/>
              </w:numPr>
              <w:rPr>
                <w:rFonts w:ascii="Arial" w:hAnsi="Arial" w:cs="Arial"/>
                <w:color w:val="535353"/>
                <w:sz w:val="18"/>
                <w:szCs w:val="18"/>
                <w:lang w:val="en-AU"/>
              </w:rPr>
            </w:pPr>
            <w:r w:rsidRPr="00BD027E">
              <w:rPr>
                <w:rFonts w:ascii="Arial" w:hAnsi="Arial" w:cs="Arial"/>
                <w:color w:val="535353"/>
                <w:sz w:val="18"/>
                <w:szCs w:val="18"/>
                <w:lang w:val="en-AU"/>
              </w:rPr>
              <w:t>Use historical</w:t>
            </w:r>
            <w:r w:rsidRPr="00BD027E">
              <w:rPr>
                <w:lang w:val="en-AU"/>
              </w:rPr>
              <w:t> </w:t>
            </w:r>
            <w:hyperlink r:id="rId12" w:tooltip="Display the glossary entry for 'terms'" w:history="1">
              <w:r w:rsidRPr="00BD027E">
                <w:rPr>
                  <w:rFonts w:ascii="Arial" w:hAnsi="Arial" w:cs="Arial"/>
                  <w:color w:val="535353"/>
                  <w:sz w:val="18"/>
                  <w:szCs w:val="18"/>
                  <w:lang w:val="en-AU"/>
                </w:rPr>
                <w:t>terms</w:t>
              </w:r>
            </w:hyperlink>
            <w:r w:rsidRPr="00BD027E">
              <w:rPr>
                <w:rFonts w:ascii="Arial" w:hAnsi="Arial" w:cs="Arial"/>
                <w:color w:val="535353"/>
                <w:sz w:val="18"/>
                <w:szCs w:val="18"/>
                <w:lang w:val="en-AU"/>
              </w:rPr>
              <w:t> and </w:t>
            </w:r>
            <w:hyperlink r:id="rId13" w:tooltip="Display the glossary entry for 'concepts'" w:history="1">
              <w:r w:rsidRPr="00BD027E">
                <w:rPr>
                  <w:rFonts w:ascii="Arial" w:hAnsi="Arial" w:cs="Arial"/>
                  <w:color w:val="535353"/>
                  <w:sz w:val="18"/>
                  <w:szCs w:val="18"/>
                  <w:lang w:val="en-AU"/>
                </w:rPr>
                <w:t>concepts</w:t>
              </w:r>
            </w:hyperlink>
          </w:p>
          <w:p w14:paraId="75E2B66D" w14:textId="77777777" w:rsidR="00BD027E" w:rsidRPr="00BD027E" w:rsidRDefault="00BD027E" w:rsidP="00F806F9">
            <w:pPr>
              <w:pStyle w:val="ListParagraph"/>
              <w:numPr>
                <w:ilvl w:val="0"/>
                <w:numId w:val="12"/>
              </w:numPr>
              <w:rPr>
                <w:rFonts w:ascii="Arial" w:hAnsi="Arial" w:cs="Arial"/>
                <w:color w:val="535353"/>
                <w:sz w:val="18"/>
                <w:szCs w:val="18"/>
              </w:rPr>
            </w:pPr>
            <w:r w:rsidRPr="00BD027E">
              <w:rPr>
                <w:rFonts w:ascii="Arial" w:hAnsi="Arial" w:cs="Arial"/>
                <w:color w:val="535353"/>
                <w:sz w:val="18"/>
                <w:szCs w:val="18"/>
              </w:rPr>
              <w:t>Identify and select different kinds of questions about the past to inform </w:t>
            </w:r>
            <w:hyperlink r:id="rId14" w:tooltip="Display the glossary entry for 'historical inquiry'" w:history="1">
              <w:r w:rsidRPr="00BD027E">
                <w:rPr>
                  <w:rFonts w:ascii="Arial" w:hAnsi="Arial" w:cs="Arial"/>
                  <w:color w:val="535353"/>
                  <w:sz w:val="18"/>
                  <w:szCs w:val="18"/>
                </w:rPr>
                <w:t>historical inquiry</w:t>
              </w:r>
            </w:hyperlink>
          </w:p>
          <w:p w14:paraId="157D6BA3" w14:textId="77777777" w:rsidR="00BD027E" w:rsidRPr="00BD027E" w:rsidRDefault="00BD027E" w:rsidP="00F806F9">
            <w:pPr>
              <w:pStyle w:val="ListParagraph"/>
              <w:numPr>
                <w:ilvl w:val="0"/>
                <w:numId w:val="12"/>
              </w:numPr>
              <w:rPr>
                <w:rFonts w:ascii="Times" w:hAnsi="Times"/>
                <w:sz w:val="20"/>
                <w:szCs w:val="20"/>
                <w:lang w:val="en-AU"/>
              </w:rPr>
            </w:pPr>
            <w:r w:rsidRPr="00BD027E">
              <w:rPr>
                <w:rFonts w:ascii="Arial" w:hAnsi="Arial" w:cs="Arial"/>
                <w:color w:val="535353"/>
                <w:sz w:val="18"/>
                <w:szCs w:val="18"/>
                <w:lang w:val="en-AU"/>
              </w:rPr>
              <w:t>Identify and locate relevant sources, using ICT and other methods</w:t>
            </w:r>
          </w:p>
          <w:p w14:paraId="0796FF65" w14:textId="77777777" w:rsidR="00BD027E" w:rsidRDefault="00BD027E" w:rsidP="00F806F9">
            <w:pPr>
              <w:pStyle w:val="ListParagraph"/>
              <w:numPr>
                <w:ilvl w:val="0"/>
                <w:numId w:val="12"/>
              </w:numPr>
            </w:pPr>
            <w:r w:rsidRPr="00BD027E">
              <w:rPr>
                <w:rFonts w:ascii="Arial" w:hAnsi="Arial" w:cs="Arial"/>
                <w:color w:val="535353"/>
                <w:sz w:val="18"/>
                <w:szCs w:val="18"/>
              </w:rPr>
              <w:t>Evaluate the reliability and usefulness of primary and</w:t>
            </w:r>
            <w:r w:rsidRPr="00BD027E">
              <w:rPr>
                <w:rStyle w:val="apple-converted-space"/>
                <w:rFonts w:ascii="Arial" w:hAnsi="Arial" w:cs="Arial"/>
                <w:color w:val="535353"/>
                <w:sz w:val="18"/>
                <w:szCs w:val="18"/>
              </w:rPr>
              <w:t> </w:t>
            </w:r>
            <w:r w:rsidRPr="00BD027E">
              <w:rPr>
                <w:rFonts w:ascii="Arial" w:hAnsi="Arial" w:cs="Arial"/>
                <w:sz w:val="18"/>
                <w:szCs w:val="18"/>
                <w:bdr w:val="none" w:sz="0" w:space="0" w:color="auto" w:frame="1"/>
              </w:rPr>
              <w:t>secondary sources</w:t>
            </w:r>
          </w:p>
          <w:p w14:paraId="46D07B7D" w14:textId="77777777" w:rsidR="00BD027E" w:rsidRPr="00BD027E" w:rsidRDefault="00BD027E" w:rsidP="00F806F9">
            <w:pPr>
              <w:pStyle w:val="ListParagraph"/>
              <w:numPr>
                <w:ilvl w:val="0"/>
                <w:numId w:val="12"/>
              </w:numPr>
              <w:rPr>
                <w:rFonts w:ascii="Times" w:hAnsi="Times"/>
                <w:sz w:val="20"/>
                <w:szCs w:val="20"/>
                <w:lang w:val="en-AU"/>
              </w:rPr>
            </w:pPr>
            <w:r w:rsidRPr="00BD027E">
              <w:rPr>
                <w:rFonts w:ascii="Arial" w:hAnsi="Arial" w:cs="Arial"/>
                <w:color w:val="535353"/>
                <w:sz w:val="18"/>
                <w:szCs w:val="18"/>
                <w:lang w:val="en-AU"/>
              </w:rPr>
              <w:t>Identify and analyse the perspectives of people from the past </w:t>
            </w:r>
          </w:p>
          <w:p w14:paraId="471E5449" w14:textId="77777777" w:rsidR="00BD027E" w:rsidRDefault="00BD027E" w:rsidP="00F806F9">
            <w:pPr>
              <w:pStyle w:val="ListParagraph"/>
              <w:numPr>
                <w:ilvl w:val="0"/>
                <w:numId w:val="12"/>
              </w:numPr>
            </w:pPr>
            <w:r w:rsidRPr="00BD027E">
              <w:rPr>
                <w:rFonts w:ascii="Arial" w:hAnsi="Arial" w:cs="Arial"/>
                <w:color w:val="535353"/>
                <w:sz w:val="18"/>
                <w:szCs w:val="18"/>
              </w:rPr>
              <w:t>Develop texts, particularly descriptions and discussions that use</w:t>
            </w:r>
            <w:r w:rsidRPr="00BD027E">
              <w:rPr>
                <w:rStyle w:val="apple-converted-space"/>
                <w:rFonts w:ascii="Arial" w:hAnsi="Arial" w:cs="Arial"/>
                <w:color w:val="535353"/>
                <w:sz w:val="18"/>
                <w:szCs w:val="18"/>
              </w:rPr>
              <w:t> </w:t>
            </w:r>
            <w:hyperlink r:id="rId15" w:tooltip="Display the glossary entry for 'evidence'" w:history="1">
              <w:r w:rsidRPr="00BD027E">
                <w:rPr>
                  <w:rStyle w:val="Hyperlink"/>
                  <w:rFonts w:ascii="Arial" w:hAnsi="Arial" w:cs="Arial"/>
                  <w:sz w:val="18"/>
                  <w:szCs w:val="18"/>
                  <w:bdr w:val="none" w:sz="0" w:space="0" w:color="auto" w:frame="1"/>
                </w:rPr>
                <w:t>evidence</w:t>
              </w:r>
            </w:hyperlink>
            <w:r w:rsidRPr="00BD027E">
              <w:rPr>
                <w:rStyle w:val="apple-converted-space"/>
                <w:rFonts w:ascii="Arial" w:hAnsi="Arial" w:cs="Arial"/>
                <w:color w:val="535353"/>
                <w:sz w:val="18"/>
                <w:szCs w:val="18"/>
              </w:rPr>
              <w:t> </w:t>
            </w:r>
            <w:r w:rsidRPr="00BD027E">
              <w:rPr>
                <w:rFonts w:ascii="Arial" w:hAnsi="Arial" w:cs="Arial"/>
                <w:color w:val="535353"/>
                <w:sz w:val="18"/>
                <w:szCs w:val="18"/>
              </w:rPr>
              <w:t>from a range of sources that are referenced</w:t>
            </w:r>
          </w:p>
          <w:p w14:paraId="7194413E" w14:textId="77777777" w:rsidR="00BD027E" w:rsidRPr="00BD027E" w:rsidRDefault="00BD027E" w:rsidP="00F806F9">
            <w:pPr>
              <w:pStyle w:val="ListParagraph"/>
              <w:numPr>
                <w:ilvl w:val="0"/>
                <w:numId w:val="12"/>
              </w:numPr>
              <w:rPr>
                <w:rFonts w:ascii="Times" w:hAnsi="Times"/>
                <w:sz w:val="20"/>
                <w:szCs w:val="20"/>
                <w:lang w:val="en-AU"/>
              </w:rPr>
            </w:pPr>
            <w:r w:rsidRPr="00BD027E">
              <w:rPr>
                <w:rFonts w:ascii="Arial" w:hAnsi="Arial" w:cs="Arial"/>
                <w:color w:val="535353"/>
                <w:sz w:val="18"/>
                <w:szCs w:val="18"/>
                <w:lang w:val="en-AU"/>
              </w:rPr>
              <w:t>Select and use a range of communication forms (oral, graphic, written) and digital technologies</w:t>
            </w:r>
          </w:p>
          <w:p w14:paraId="5F97E7B9" w14:textId="77777777" w:rsidR="00FA250C" w:rsidRPr="00FA2E5D" w:rsidRDefault="00FA250C" w:rsidP="00F806F9">
            <w:pPr>
              <w:rPr>
                <w:rFonts w:ascii="Arial" w:hAnsi="Arial" w:cs="Arial"/>
                <w:b/>
              </w:rPr>
            </w:pPr>
          </w:p>
          <w:p w14:paraId="61A19C51" w14:textId="77777777" w:rsidR="001A3370" w:rsidRPr="00BD027E" w:rsidRDefault="00BD027E" w:rsidP="001A3370">
            <w:pPr>
              <w:shd w:val="clear" w:color="auto" w:fill="FFFFFF"/>
              <w:textAlignment w:val="baseline"/>
              <w:rPr>
                <w:rFonts w:ascii="Helvetica" w:hAnsi="Helvetica"/>
                <w:color w:val="535353"/>
                <w:lang w:val="en-AU"/>
              </w:rPr>
            </w:pPr>
            <w:r>
              <w:rPr>
                <w:rFonts w:ascii="Helvetica" w:hAnsi="Helvetica"/>
                <w:color w:val="535353"/>
                <w:lang w:val="en-AU"/>
              </w:rPr>
              <w:t xml:space="preserve">General </w:t>
            </w:r>
            <w:r w:rsidRPr="00BD027E">
              <w:rPr>
                <w:rFonts w:ascii="Helvetica" w:hAnsi="Helvetica"/>
                <w:color w:val="535353"/>
                <w:lang w:val="en-AU"/>
              </w:rPr>
              <w:t>Capabilities</w:t>
            </w:r>
          </w:p>
          <w:p w14:paraId="0FF6AFC9" w14:textId="77777777" w:rsidR="001A3370" w:rsidRDefault="001A3370" w:rsidP="001A3370">
            <w:pPr>
              <w:shd w:val="clear" w:color="auto" w:fill="FFFFFF"/>
              <w:textAlignment w:val="baseline"/>
              <w:rPr>
                <w:rFonts w:ascii="Helvetica" w:hAnsi="Helvetica"/>
                <w:color w:val="535353"/>
                <w:sz w:val="18"/>
                <w:szCs w:val="18"/>
                <w:lang w:val="en-AU"/>
              </w:rPr>
            </w:pPr>
          </w:p>
          <w:p w14:paraId="05C27C21" w14:textId="77777777" w:rsidR="001A3370" w:rsidRPr="001A3370" w:rsidRDefault="001A3370" w:rsidP="001A3370">
            <w:pPr>
              <w:shd w:val="clear" w:color="auto" w:fill="FFFFFF"/>
              <w:textAlignment w:val="baseline"/>
              <w:rPr>
                <w:rFonts w:ascii="Helvetica" w:hAnsi="Helvetica"/>
                <w:b/>
                <w:color w:val="535353"/>
                <w:sz w:val="18"/>
                <w:szCs w:val="18"/>
                <w:lang w:val="en-AU"/>
              </w:rPr>
            </w:pPr>
            <w:r w:rsidRPr="001A3370">
              <w:rPr>
                <w:rFonts w:ascii="Helvetica" w:hAnsi="Helvetica"/>
                <w:b/>
                <w:color w:val="535353"/>
                <w:sz w:val="18"/>
                <w:szCs w:val="18"/>
                <w:lang w:val="en-AU"/>
              </w:rPr>
              <w:t>Literacy</w:t>
            </w:r>
          </w:p>
          <w:p w14:paraId="1120A3C1" w14:textId="77777777" w:rsidR="001A3370" w:rsidRPr="001A3370" w:rsidRDefault="001A3370" w:rsidP="001A3370">
            <w:pPr>
              <w:shd w:val="clear" w:color="auto" w:fill="FFFFFF"/>
              <w:textAlignment w:val="baseline"/>
              <w:rPr>
                <w:rFonts w:ascii="Helvetica" w:hAnsi="Helvetica"/>
                <w:color w:val="535353"/>
                <w:sz w:val="18"/>
                <w:szCs w:val="18"/>
                <w:lang w:val="en-AU"/>
              </w:rPr>
            </w:pPr>
            <w:r w:rsidRPr="001A3370">
              <w:rPr>
                <w:rFonts w:ascii="Helvetica" w:hAnsi="Helvetica"/>
                <w:color w:val="535353"/>
                <w:sz w:val="18"/>
                <w:szCs w:val="18"/>
                <w:lang w:val="en-AU"/>
              </w:rPr>
              <w:t>Comprehending texts through listening, reading and viewing</w:t>
            </w:r>
          </w:p>
          <w:p w14:paraId="2C36EB92" w14:textId="77777777" w:rsidR="001A3370" w:rsidRPr="001A3370" w:rsidRDefault="001A3370" w:rsidP="001A3370">
            <w:pPr>
              <w:numPr>
                <w:ilvl w:val="0"/>
                <w:numId w:val="3"/>
              </w:numPr>
              <w:shd w:val="clear" w:color="auto" w:fill="FFFFFF"/>
              <w:ind w:left="600"/>
              <w:textAlignment w:val="baseline"/>
              <w:rPr>
                <w:rFonts w:ascii="Helvetica" w:hAnsi="Helvetica"/>
                <w:color w:val="535353"/>
                <w:sz w:val="18"/>
                <w:szCs w:val="18"/>
                <w:lang w:val="en-AU"/>
              </w:rPr>
            </w:pPr>
            <w:r w:rsidRPr="001A3370">
              <w:rPr>
                <w:rFonts w:ascii="Helvetica" w:hAnsi="Helvetica"/>
                <w:color w:val="535353"/>
                <w:sz w:val="18"/>
                <w:szCs w:val="18"/>
                <w:lang w:val="en-AU"/>
              </w:rPr>
              <w:t>Comprehend texts</w:t>
            </w:r>
          </w:p>
          <w:p w14:paraId="51F80C51" w14:textId="77777777" w:rsidR="001A3370" w:rsidRPr="001A3370" w:rsidRDefault="001A3370" w:rsidP="001A3370">
            <w:pPr>
              <w:numPr>
                <w:ilvl w:val="0"/>
                <w:numId w:val="3"/>
              </w:numPr>
              <w:shd w:val="clear" w:color="auto" w:fill="FFFFFF"/>
              <w:ind w:left="600"/>
              <w:textAlignment w:val="baseline"/>
              <w:rPr>
                <w:rFonts w:ascii="Helvetica" w:hAnsi="Helvetica"/>
                <w:color w:val="535353"/>
                <w:sz w:val="18"/>
                <w:szCs w:val="18"/>
                <w:lang w:val="en-AU"/>
              </w:rPr>
            </w:pPr>
            <w:r w:rsidRPr="001A3370">
              <w:rPr>
                <w:rFonts w:ascii="Helvetica" w:hAnsi="Helvetica"/>
                <w:color w:val="535353"/>
                <w:sz w:val="18"/>
                <w:szCs w:val="18"/>
                <w:lang w:val="en-AU"/>
              </w:rPr>
              <w:t>Navigate, read and view learning area texts</w:t>
            </w:r>
          </w:p>
          <w:p w14:paraId="33FD55D2" w14:textId="77777777" w:rsidR="001A3370" w:rsidRPr="001A3370" w:rsidRDefault="001A3370" w:rsidP="001A3370">
            <w:pPr>
              <w:numPr>
                <w:ilvl w:val="0"/>
                <w:numId w:val="3"/>
              </w:numPr>
              <w:shd w:val="clear" w:color="auto" w:fill="FFFFFF"/>
              <w:ind w:left="600"/>
              <w:textAlignment w:val="baseline"/>
              <w:rPr>
                <w:rFonts w:ascii="Helvetica" w:hAnsi="Helvetica"/>
                <w:color w:val="535353"/>
                <w:sz w:val="18"/>
                <w:szCs w:val="18"/>
                <w:lang w:val="en-AU"/>
              </w:rPr>
            </w:pPr>
            <w:r w:rsidRPr="001A3370">
              <w:rPr>
                <w:rFonts w:ascii="Helvetica" w:hAnsi="Helvetica"/>
                <w:color w:val="535353"/>
                <w:sz w:val="18"/>
                <w:szCs w:val="18"/>
                <w:lang w:val="en-AU"/>
              </w:rPr>
              <w:t>Interpret and analyse learning area texts</w:t>
            </w:r>
          </w:p>
          <w:p w14:paraId="18D21D54" w14:textId="77777777" w:rsidR="001A3370" w:rsidRPr="001A3370" w:rsidRDefault="001A3370" w:rsidP="001A3370">
            <w:pPr>
              <w:shd w:val="clear" w:color="auto" w:fill="FFFFFF"/>
              <w:textAlignment w:val="baseline"/>
              <w:rPr>
                <w:rFonts w:ascii="Helvetica" w:hAnsi="Helvetica"/>
                <w:color w:val="535353"/>
                <w:sz w:val="18"/>
                <w:szCs w:val="18"/>
                <w:lang w:val="en-AU"/>
              </w:rPr>
            </w:pPr>
            <w:r w:rsidRPr="001A3370">
              <w:rPr>
                <w:rFonts w:ascii="Helvetica" w:hAnsi="Helvetica"/>
                <w:color w:val="535353"/>
                <w:sz w:val="18"/>
                <w:szCs w:val="18"/>
                <w:lang w:val="en-AU"/>
              </w:rPr>
              <w:t>Word Knowledge</w:t>
            </w:r>
          </w:p>
          <w:p w14:paraId="4FBBD04B" w14:textId="77777777" w:rsidR="001A3370" w:rsidRDefault="001A3370" w:rsidP="001A3370">
            <w:pPr>
              <w:numPr>
                <w:ilvl w:val="0"/>
                <w:numId w:val="4"/>
              </w:numPr>
              <w:shd w:val="clear" w:color="auto" w:fill="FFFFFF"/>
              <w:ind w:left="600"/>
              <w:textAlignment w:val="baseline"/>
              <w:rPr>
                <w:rFonts w:ascii="Helvetica" w:hAnsi="Helvetica"/>
                <w:color w:val="535353"/>
                <w:sz w:val="18"/>
                <w:szCs w:val="18"/>
                <w:lang w:val="en-AU"/>
              </w:rPr>
            </w:pPr>
            <w:r w:rsidRPr="001A3370">
              <w:rPr>
                <w:rFonts w:ascii="Helvetica" w:hAnsi="Helvetica"/>
                <w:color w:val="535353"/>
                <w:sz w:val="18"/>
                <w:szCs w:val="18"/>
                <w:lang w:val="en-AU"/>
              </w:rPr>
              <w:t>Understand learning area vocabulary</w:t>
            </w:r>
          </w:p>
          <w:p w14:paraId="7332B099" w14:textId="77777777" w:rsidR="001A3370" w:rsidRDefault="001A3370" w:rsidP="001A3370">
            <w:pPr>
              <w:shd w:val="clear" w:color="auto" w:fill="FFFFFF"/>
              <w:textAlignment w:val="baseline"/>
              <w:rPr>
                <w:rFonts w:ascii="Helvetica" w:hAnsi="Helvetica"/>
                <w:color w:val="535353"/>
                <w:sz w:val="18"/>
                <w:szCs w:val="18"/>
                <w:lang w:val="en-AU"/>
              </w:rPr>
            </w:pPr>
          </w:p>
          <w:p w14:paraId="7AADD83D" w14:textId="77777777" w:rsidR="001A3370" w:rsidRPr="001A3370" w:rsidRDefault="001A3370" w:rsidP="001A3370">
            <w:pPr>
              <w:shd w:val="clear" w:color="auto" w:fill="FFFFFF"/>
              <w:textAlignment w:val="baseline"/>
              <w:rPr>
                <w:rFonts w:ascii="Helvetica" w:hAnsi="Helvetica"/>
                <w:b/>
                <w:color w:val="535353"/>
                <w:sz w:val="18"/>
                <w:szCs w:val="18"/>
                <w:lang w:val="en-AU"/>
              </w:rPr>
            </w:pPr>
            <w:r w:rsidRPr="001A3370">
              <w:rPr>
                <w:rFonts w:ascii="Helvetica" w:hAnsi="Helvetica"/>
                <w:b/>
                <w:color w:val="535353"/>
                <w:sz w:val="18"/>
                <w:szCs w:val="18"/>
                <w:lang w:val="en-AU"/>
              </w:rPr>
              <w:t>Numeracy</w:t>
            </w:r>
          </w:p>
          <w:p w14:paraId="7A4D8355" w14:textId="77777777" w:rsidR="001A3370" w:rsidRPr="001A3370" w:rsidRDefault="001A3370" w:rsidP="001A3370">
            <w:pPr>
              <w:shd w:val="clear" w:color="auto" w:fill="FFFFFF"/>
              <w:textAlignment w:val="baseline"/>
              <w:rPr>
                <w:rFonts w:ascii="Helvetica" w:hAnsi="Helvetica"/>
                <w:color w:val="535353"/>
                <w:sz w:val="18"/>
                <w:szCs w:val="18"/>
                <w:lang w:val="en-AU"/>
              </w:rPr>
            </w:pPr>
            <w:r w:rsidRPr="001A3370">
              <w:rPr>
                <w:rFonts w:ascii="Helvetica" w:hAnsi="Helvetica"/>
                <w:color w:val="535353"/>
                <w:sz w:val="18"/>
                <w:szCs w:val="18"/>
                <w:lang w:val="en-AU"/>
              </w:rPr>
              <w:t>Estimating and calculating with whole numbers</w:t>
            </w:r>
          </w:p>
          <w:p w14:paraId="0AB458BB" w14:textId="77777777" w:rsidR="001A3370" w:rsidRPr="001A3370" w:rsidRDefault="001A3370" w:rsidP="001A3370">
            <w:pPr>
              <w:numPr>
                <w:ilvl w:val="0"/>
                <w:numId w:val="8"/>
              </w:numPr>
              <w:shd w:val="clear" w:color="auto" w:fill="FFFFFF"/>
              <w:ind w:left="600"/>
              <w:textAlignment w:val="baseline"/>
              <w:rPr>
                <w:rFonts w:ascii="Helvetica" w:hAnsi="Helvetica"/>
                <w:color w:val="535353"/>
                <w:sz w:val="18"/>
                <w:szCs w:val="18"/>
                <w:lang w:val="en-AU"/>
              </w:rPr>
            </w:pPr>
            <w:r w:rsidRPr="001A3370">
              <w:rPr>
                <w:rFonts w:ascii="Helvetica" w:hAnsi="Helvetica"/>
                <w:color w:val="535353"/>
                <w:sz w:val="18"/>
                <w:szCs w:val="18"/>
                <w:lang w:val="en-AU"/>
              </w:rPr>
              <w:t>Understand and use numbers in context</w:t>
            </w:r>
          </w:p>
          <w:p w14:paraId="43BCB35C" w14:textId="77777777" w:rsidR="001A3370" w:rsidRPr="001A3370" w:rsidRDefault="001A3370" w:rsidP="001A3370">
            <w:pPr>
              <w:shd w:val="clear" w:color="auto" w:fill="FFFFFF"/>
              <w:textAlignment w:val="baseline"/>
              <w:rPr>
                <w:rFonts w:ascii="Helvetica" w:hAnsi="Helvetica"/>
                <w:color w:val="535353"/>
                <w:sz w:val="18"/>
                <w:szCs w:val="18"/>
                <w:lang w:val="en-AU"/>
              </w:rPr>
            </w:pPr>
            <w:r w:rsidRPr="001A3370">
              <w:rPr>
                <w:rFonts w:ascii="Helvetica" w:hAnsi="Helvetica"/>
                <w:color w:val="535353"/>
                <w:sz w:val="18"/>
                <w:szCs w:val="18"/>
                <w:lang w:val="en-AU"/>
              </w:rPr>
              <w:t>Using spatial reasoning</w:t>
            </w:r>
          </w:p>
          <w:p w14:paraId="39399774" w14:textId="77777777" w:rsidR="001A3370" w:rsidRPr="001A3370" w:rsidRDefault="001A3370" w:rsidP="001A3370">
            <w:pPr>
              <w:numPr>
                <w:ilvl w:val="0"/>
                <w:numId w:val="9"/>
              </w:numPr>
              <w:shd w:val="clear" w:color="auto" w:fill="FFFFFF"/>
              <w:ind w:left="600"/>
              <w:textAlignment w:val="baseline"/>
              <w:rPr>
                <w:rFonts w:ascii="Helvetica" w:hAnsi="Helvetica"/>
                <w:color w:val="535353"/>
                <w:sz w:val="18"/>
                <w:szCs w:val="18"/>
                <w:lang w:val="en-AU"/>
              </w:rPr>
            </w:pPr>
            <w:r w:rsidRPr="001A3370">
              <w:rPr>
                <w:rFonts w:ascii="Helvetica" w:hAnsi="Helvetica"/>
                <w:color w:val="535353"/>
                <w:sz w:val="18"/>
                <w:szCs w:val="18"/>
                <w:lang w:val="en-AU"/>
              </w:rPr>
              <w:t>Interpret maps and diagrams</w:t>
            </w:r>
          </w:p>
          <w:p w14:paraId="71741E78" w14:textId="77777777" w:rsidR="001A3370" w:rsidRPr="001A3370" w:rsidRDefault="001A3370" w:rsidP="001A3370">
            <w:pPr>
              <w:shd w:val="clear" w:color="auto" w:fill="FFFFFF"/>
              <w:textAlignment w:val="baseline"/>
              <w:rPr>
                <w:rFonts w:ascii="Helvetica" w:hAnsi="Helvetica"/>
                <w:color w:val="535353"/>
                <w:sz w:val="18"/>
                <w:szCs w:val="18"/>
                <w:lang w:val="en-AU"/>
              </w:rPr>
            </w:pPr>
          </w:p>
          <w:p w14:paraId="0EC1DFED" w14:textId="77777777" w:rsidR="00FA250C" w:rsidRPr="001A3370" w:rsidRDefault="001A3370" w:rsidP="001A3370">
            <w:pPr>
              <w:shd w:val="clear" w:color="auto" w:fill="FFFFFF"/>
              <w:textAlignment w:val="baseline"/>
              <w:rPr>
                <w:rFonts w:ascii="Helvetica" w:hAnsi="Helvetica"/>
                <w:b/>
                <w:color w:val="535353"/>
                <w:sz w:val="18"/>
                <w:szCs w:val="18"/>
                <w:lang w:val="en-AU"/>
              </w:rPr>
            </w:pPr>
            <w:r w:rsidRPr="001A3370">
              <w:rPr>
                <w:rFonts w:ascii="Helvetica" w:hAnsi="Helvetica"/>
                <w:b/>
                <w:color w:val="535353"/>
                <w:sz w:val="18"/>
                <w:szCs w:val="18"/>
                <w:lang w:val="en-AU"/>
              </w:rPr>
              <w:t>Critical &amp; creative thinking</w:t>
            </w:r>
          </w:p>
          <w:p w14:paraId="3EB8442A" w14:textId="77777777" w:rsidR="001A3370" w:rsidRPr="001A3370" w:rsidRDefault="001A3370" w:rsidP="001A3370">
            <w:pPr>
              <w:shd w:val="clear" w:color="auto" w:fill="FFFFFF"/>
              <w:spacing w:line="234" w:lineRule="atLeast"/>
              <w:textAlignment w:val="baseline"/>
              <w:rPr>
                <w:rFonts w:ascii="Helvetica" w:hAnsi="Helvetica"/>
                <w:color w:val="535353"/>
                <w:sz w:val="18"/>
                <w:szCs w:val="18"/>
                <w:lang w:val="en-AU"/>
              </w:rPr>
            </w:pPr>
            <w:r>
              <w:rPr>
                <w:rFonts w:ascii="Helvetica" w:hAnsi="Helvetica"/>
                <w:color w:val="535353"/>
                <w:sz w:val="18"/>
                <w:szCs w:val="18"/>
                <w:lang w:val="en-AU"/>
              </w:rPr>
              <w:t>I</w:t>
            </w:r>
            <w:r w:rsidRPr="001A3370">
              <w:rPr>
                <w:rFonts w:ascii="Helvetica" w:hAnsi="Helvetica"/>
                <w:color w:val="535353"/>
                <w:sz w:val="18"/>
                <w:szCs w:val="18"/>
                <w:lang w:val="en-AU"/>
              </w:rPr>
              <w:t>nquiring – identifying, exploring and organising information and ideas</w:t>
            </w:r>
          </w:p>
          <w:p w14:paraId="3E1BDA85" w14:textId="77777777" w:rsidR="001A3370" w:rsidRPr="001A3370" w:rsidRDefault="001A3370" w:rsidP="001A3370">
            <w:pPr>
              <w:numPr>
                <w:ilvl w:val="0"/>
                <w:numId w:val="7"/>
              </w:numPr>
              <w:shd w:val="clear" w:color="auto" w:fill="FFFFFF"/>
              <w:spacing w:line="234" w:lineRule="atLeast"/>
              <w:ind w:left="600"/>
              <w:textAlignment w:val="baseline"/>
              <w:rPr>
                <w:rFonts w:ascii="Helvetica" w:hAnsi="Helvetica"/>
                <w:color w:val="535353"/>
                <w:sz w:val="18"/>
                <w:szCs w:val="18"/>
                <w:lang w:val="en-AU"/>
              </w:rPr>
            </w:pPr>
            <w:r w:rsidRPr="001A3370">
              <w:rPr>
                <w:rFonts w:ascii="Helvetica" w:hAnsi="Helvetica"/>
                <w:color w:val="535353"/>
                <w:sz w:val="18"/>
                <w:szCs w:val="18"/>
                <w:lang w:val="en-AU"/>
              </w:rPr>
              <w:t>Identify and clarify information and ideas</w:t>
            </w:r>
          </w:p>
          <w:p w14:paraId="4D9B034C" w14:textId="77777777" w:rsidR="001A3370" w:rsidRPr="001A3370" w:rsidRDefault="001A3370" w:rsidP="001A3370">
            <w:pPr>
              <w:shd w:val="clear" w:color="auto" w:fill="FFFFFF"/>
              <w:textAlignment w:val="baseline"/>
              <w:rPr>
                <w:rFonts w:ascii="Helvetica" w:hAnsi="Helvetica"/>
                <w:color w:val="535353"/>
                <w:sz w:val="18"/>
                <w:szCs w:val="18"/>
                <w:lang w:val="en-AU"/>
              </w:rPr>
            </w:pPr>
          </w:p>
          <w:p w14:paraId="4EDA526D" w14:textId="77777777" w:rsidR="00FA250C" w:rsidRPr="001A3370" w:rsidRDefault="001A3370" w:rsidP="001A3370">
            <w:pPr>
              <w:shd w:val="clear" w:color="auto" w:fill="FFFFFF"/>
              <w:textAlignment w:val="baseline"/>
              <w:rPr>
                <w:rFonts w:ascii="Helvetica" w:hAnsi="Helvetica"/>
                <w:b/>
                <w:color w:val="535353"/>
                <w:sz w:val="18"/>
                <w:szCs w:val="18"/>
                <w:lang w:val="en-AU"/>
              </w:rPr>
            </w:pPr>
            <w:r w:rsidRPr="001A3370">
              <w:rPr>
                <w:rFonts w:ascii="Helvetica" w:hAnsi="Helvetica"/>
                <w:b/>
                <w:color w:val="535353"/>
                <w:sz w:val="18"/>
                <w:szCs w:val="18"/>
                <w:lang w:val="en-AU"/>
              </w:rPr>
              <w:t>Intercultural Understanding</w:t>
            </w:r>
          </w:p>
          <w:p w14:paraId="2898F4F1" w14:textId="77777777" w:rsidR="001A3370" w:rsidRPr="001A3370" w:rsidRDefault="001A3370" w:rsidP="001A3370">
            <w:pPr>
              <w:shd w:val="clear" w:color="auto" w:fill="FFFFFF"/>
              <w:spacing w:line="234" w:lineRule="atLeast"/>
              <w:textAlignment w:val="baseline"/>
              <w:rPr>
                <w:rFonts w:ascii="Helvetica" w:hAnsi="Helvetica"/>
                <w:color w:val="535353"/>
                <w:sz w:val="18"/>
                <w:szCs w:val="18"/>
                <w:lang w:val="en-AU"/>
              </w:rPr>
            </w:pPr>
            <w:r w:rsidRPr="001A3370">
              <w:rPr>
                <w:rFonts w:ascii="Helvetica" w:hAnsi="Helvetica"/>
                <w:color w:val="535353"/>
                <w:sz w:val="18"/>
                <w:szCs w:val="18"/>
                <w:lang w:val="en-AU"/>
              </w:rPr>
              <w:t>Recognising culture and developing respect</w:t>
            </w:r>
          </w:p>
          <w:p w14:paraId="0EF9971F" w14:textId="77777777" w:rsidR="001A3370" w:rsidRPr="001A3370" w:rsidRDefault="001A3370" w:rsidP="001A3370">
            <w:pPr>
              <w:numPr>
                <w:ilvl w:val="0"/>
                <w:numId w:val="10"/>
              </w:numPr>
              <w:shd w:val="clear" w:color="auto" w:fill="FFFFFF"/>
              <w:spacing w:line="234" w:lineRule="atLeast"/>
              <w:ind w:left="600"/>
              <w:textAlignment w:val="baseline"/>
              <w:rPr>
                <w:rFonts w:ascii="Helvetica" w:hAnsi="Helvetica"/>
                <w:color w:val="535353"/>
                <w:sz w:val="18"/>
                <w:szCs w:val="18"/>
                <w:lang w:val="en-AU"/>
              </w:rPr>
            </w:pPr>
            <w:r w:rsidRPr="001A3370">
              <w:rPr>
                <w:rFonts w:ascii="Helvetica" w:hAnsi="Helvetica"/>
                <w:color w:val="535353"/>
                <w:sz w:val="18"/>
                <w:szCs w:val="18"/>
                <w:lang w:val="en-AU"/>
              </w:rPr>
              <w:t>Investigate culture and cultural identity</w:t>
            </w:r>
          </w:p>
          <w:p w14:paraId="18274460" w14:textId="77777777" w:rsidR="001A3370" w:rsidRPr="001A3370" w:rsidRDefault="001A3370" w:rsidP="001A3370">
            <w:pPr>
              <w:numPr>
                <w:ilvl w:val="0"/>
                <w:numId w:val="10"/>
              </w:numPr>
              <w:shd w:val="clear" w:color="auto" w:fill="FFFFFF"/>
              <w:spacing w:line="234" w:lineRule="atLeast"/>
              <w:ind w:left="600"/>
              <w:textAlignment w:val="baseline"/>
              <w:rPr>
                <w:rFonts w:ascii="Helvetica" w:hAnsi="Helvetica"/>
                <w:color w:val="535353"/>
                <w:sz w:val="18"/>
                <w:szCs w:val="18"/>
                <w:lang w:val="en-AU"/>
              </w:rPr>
            </w:pPr>
            <w:r w:rsidRPr="001A3370">
              <w:rPr>
                <w:rFonts w:ascii="Helvetica" w:hAnsi="Helvetica"/>
                <w:color w:val="535353"/>
                <w:sz w:val="18"/>
                <w:szCs w:val="18"/>
                <w:lang w:val="en-AU"/>
              </w:rPr>
              <w:t>Explore and compare cultural knowledge, beliefs and practices</w:t>
            </w:r>
          </w:p>
          <w:p w14:paraId="3576CE9F" w14:textId="77777777" w:rsidR="00B11A24" w:rsidRPr="00FA2E5D" w:rsidRDefault="00B11A24" w:rsidP="00FC496A">
            <w:pPr>
              <w:rPr>
                <w:rFonts w:ascii="Arial" w:hAnsi="Arial" w:cs="Arial"/>
                <w:b/>
              </w:rPr>
            </w:pPr>
          </w:p>
        </w:tc>
      </w:tr>
      <w:tr w:rsidR="004E27E3" w:rsidRPr="00FA2E5D" w14:paraId="7FA264B4" w14:textId="77777777" w:rsidTr="004E27E3">
        <w:tc>
          <w:tcPr>
            <w:tcW w:w="7607" w:type="dxa"/>
            <w:gridSpan w:val="2"/>
          </w:tcPr>
          <w:p w14:paraId="4C51734E" w14:textId="77777777" w:rsidR="004E27E3" w:rsidRPr="00E22EDA" w:rsidRDefault="009334F6" w:rsidP="00FA250C">
            <w:pPr>
              <w:jc w:val="center"/>
              <w:rPr>
                <w:rFonts w:ascii="Helvetica" w:hAnsi="Helvetica" w:cs="Arial"/>
                <w:b/>
              </w:rPr>
            </w:pPr>
            <w:r w:rsidRPr="00E22EDA">
              <w:rPr>
                <w:rFonts w:ascii="Helvetica" w:hAnsi="Helvetica" w:cs="Arial"/>
                <w:b/>
              </w:rPr>
              <w:lastRenderedPageBreak/>
              <w:t>Key Inquiry Skills</w:t>
            </w:r>
          </w:p>
          <w:p w14:paraId="6BC15AEA" w14:textId="77777777" w:rsidR="004E27E3" w:rsidRPr="00E22EDA" w:rsidRDefault="004E27E3" w:rsidP="004E27E3">
            <w:pPr>
              <w:rPr>
                <w:rFonts w:ascii="Helvetica" w:hAnsi="Helvetica" w:cs="Arial"/>
                <w:b/>
                <w:sz w:val="18"/>
                <w:szCs w:val="18"/>
              </w:rPr>
            </w:pPr>
          </w:p>
          <w:p w14:paraId="73C9AC34" w14:textId="77777777" w:rsidR="00F806F9" w:rsidRPr="00E22EDA" w:rsidRDefault="00EC7329" w:rsidP="00F806F9">
            <w:pPr>
              <w:pStyle w:val="NormalWeb"/>
              <w:numPr>
                <w:ilvl w:val="0"/>
                <w:numId w:val="13"/>
              </w:numPr>
              <w:spacing w:before="0" w:beforeAutospacing="0" w:after="0" w:afterAutospacing="0" w:line="234" w:lineRule="atLeast"/>
              <w:textAlignment w:val="baseline"/>
              <w:rPr>
                <w:rFonts w:ascii="Helvetica" w:hAnsi="Helvetica" w:cs="Arial"/>
                <w:color w:val="535353"/>
                <w:sz w:val="18"/>
                <w:szCs w:val="18"/>
              </w:rPr>
            </w:pPr>
            <w:hyperlink r:id="rId16" w:tooltip="Display the glossary entry for 'explain'" w:history="1">
              <w:r w:rsidR="00DB083B" w:rsidRPr="00E22EDA">
                <w:rPr>
                  <w:rStyle w:val="Hyperlink"/>
                  <w:rFonts w:ascii="Helvetica" w:hAnsi="Helvetica" w:cs="Arial"/>
                  <w:sz w:val="18"/>
                  <w:szCs w:val="18"/>
                  <w:u w:val="none"/>
                  <w:bdr w:val="none" w:sz="0" w:space="0" w:color="auto" w:frame="1"/>
                </w:rPr>
                <w:t>explain</w:t>
              </w:r>
            </w:hyperlink>
            <w:r w:rsidR="00DB083B" w:rsidRPr="00E22EDA">
              <w:rPr>
                <w:rStyle w:val="apple-converted-space"/>
                <w:rFonts w:ascii="Helvetica" w:hAnsi="Helvetica" w:cs="Arial"/>
                <w:color w:val="535353"/>
                <w:sz w:val="18"/>
                <w:szCs w:val="18"/>
              </w:rPr>
              <w:t> </w:t>
            </w:r>
            <w:r w:rsidR="00DB083B" w:rsidRPr="00E22EDA">
              <w:rPr>
                <w:rFonts w:ascii="Helvetica" w:hAnsi="Helvetica" w:cs="Arial"/>
                <w:color w:val="535353"/>
                <w:sz w:val="18"/>
                <w:szCs w:val="18"/>
              </w:rPr>
              <w:t>patterns of change and continuity over time</w:t>
            </w:r>
          </w:p>
          <w:p w14:paraId="1AE047FF" w14:textId="77777777" w:rsidR="00F806F9" w:rsidRPr="00E22EDA" w:rsidRDefault="00F806F9" w:rsidP="00F806F9">
            <w:pPr>
              <w:pStyle w:val="NormalWeb"/>
              <w:spacing w:before="0" w:beforeAutospacing="0" w:after="0" w:afterAutospacing="0" w:line="234" w:lineRule="atLeast"/>
              <w:ind w:left="720"/>
              <w:textAlignment w:val="baseline"/>
              <w:rPr>
                <w:rFonts w:ascii="Helvetica" w:hAnsi="Helvetica" w:cs="Arial"/>
                <w:color w:val="535353"/>
                <w:sz w:val="18"/>
                <w:szCs w:val="18"/>
              </w:rPr>
            </w:pPr>
          </w:p>
          <w:p w14:paraId="2936B3EA" w14:textId="77777777" w:rsidR="00F806F9" w:rsidRPr="00E22EDA" w:rsidRDefault="00EC7329" w:rsidP="00F806F9">
            <w:pPr>
              <w:pStyle w:val="NormalWeb"/>
              <w:numPr>
                <w:ilvl w:val="0"/>
                <w:numId w:val="13"/>
              </w:numPr>
              <w:spacing w:before="0" w:beforeAutospacing="0" w:after="0" w:afterAutospacing="0" w:line="234" w:lineRule="atLeast"/>
              <w:textAlignment w:val="baseline"/>
              <w:rPr>
                <w:rFonts w:ascii="Helvetica" w:hAnsi="Helvetica" w:cs="Arial"/>
                <w:color w:val="535353"/>
                <w:sz w:val="18"/>
                <w:szCs w:val="18"/>
              </w:rPr>
            </w:pPr>
            <w:hyperlink r:id="rId17" w:tooltip="Display the glossary entry for 'analyse'" w:history="1">
              <w:r w:rsidR="00DB083B" w:rsidRPr="00E22EDA">
                <w:rPr>
                  <w:rStyle w:val="Hyperlink"/>
                  <w:rFonts w:ascii="Helvetica" w:hAnsi="Helvetica" w:cs="Arial"/>
                  <w:sz w:val="18"/>
                  <w:szCs w:val="18"/>
                  <w:u w:val="none"/>
                  <w:bdr w:val="none" w:sz="0" w:space="0" w:color="auto" w:frame="1"/>
                </w:rPr>
                <w:t>analyse</w:t>
              </w:r>
            </w:hyperlink>
            <w:r w:rsidR="00DB083B" w:rsidRPr="00E22EDA">
              <w:rPr>
                <w:rStyle w:val="apple-converted-space"/>
                <w:rFonts w:ascii="Helvetica" w:hAnsi="Helvetica" w:cs="Arial"/>
                <w:color w:val="535353"/>
                <w:sz w:val="18"/>
                <w:szCs w:val="18"/>
              </w:rPr>
              <w:t> </w:t>
            </w:r>
            <w:r w:rsidR="00DB083B" w:rsidRPr="00E22EDA">
              <w:rPr>
                <w:rFonts w:ascii="Helvetica" w:hAnsi="Helvetica" w:cs="Arial"/>
                <w:color w:val="535353"/>
                <w:sz w:val="18"/>
                <w:szCs w:val="18"/>
              </w:rPr>
              <w:t xml:space="preserve">the causes and effects of events and developments and make judgments about their importance. </w:t>
            </w:r>
          </w:p>
          <w:p w14:paraId="32A0ED47" w14:textId="77777777" w:rsidR="00F806F9" w:rsidRPr="00E22EDA" w:rsidRDefault="00F806F9" w:rsidP="00F806F9">
            <w:pPr>
              <w:pStyle w:val="NormalWeb"/>
              <w:spacing w:before="0" w:beforeAutospacing="0" w:after="0" w:afterAutospacing="0" w:line="234" w:lineRule="atLeast"/>
              <w:textAlignment w:val="baseline"/>
              <w:rPr>
                <w:rFonts w:ascii="Helvetica" w:hAnsi="Helvetica" w:cs="Arial"/>
                <w:color w:val="535353"/>
                <w:sz w:val="18"/>
                <w:szCs w:val="18"/>
              </w:rPr>
            </w:pPr>
          </w:p>
          <w:p w14:paraId="62BB8B64" w14:textId="77777777" w:rsidR="00F806F9" w:rsidRPr="00E22EDA" w:rsidRDefault="00EC7329" w:rsidP="00F806F9">
            <w:pPr>
              <w:pStyle w:val="NormalWeb"/>
              <w:numPr>
                <w:ilvl w:val="0"/>
                <w:numId w:val="13"/>
              </w:numPr>
              <w:spacing w:before="0" w:beforeAutospacing="0" w:after="0" w:afterAutospacing="0" w:line="234" w:lineRule="atLeast"/>
              <w:textAlignment w:val="baseline"/>
              <w:rPr>
                <w:rFonts w:ascii="Helvetica" w:hAnsi="Helvetica" w:cs="Arial"/>
                <w:color w:val="535353"/>
                <w:sz w:val="18"/>
                <w:szCs w:val="18"/>
              </w:rPr>
            </w:pPr>
            <w:hyperlink r:id="rId18" w:tooltip="Display the glossary entry for 'explain'" w:history="1">
              <w:r w:rsidR="00DB083B" w:rsidRPr="00E22EDA">
                <w:rPr>
                  <w:rStyle w:val="Hyperlink"/>
                  <w:rFonts w:ascii="Helvetica" w:hAnsi="Helvetica" w:cs="Arial"/>
                  <w:sz w:val="18"/>
                  <w:szCs w:val="18"/>
                  <w:u w:val="none"/>
                  <w:bdr w:val="none" w:sz="0" w:space="0" w:color="auto" w:frame="1"/>
                </w:rPr>
                <w:t>explain</w:t>
              </w:r>
            </w:hyperlink>
            <w:r w:rsidR="00DB083B" w:rsidRPr="00E22EDA">
              <w:rPr>
                <w:rStyle w:val="apple-converted-space"/>
                <w:rFonts w:ascii="Helvetica" w:hAnsi="Helvetica" w:cs="Arial"/>
                <w:color w:val="535353"/>
                <w:sz w:val="18"/>
                <w:szCs w:val="18"/>
              </w:rPr>
              <w:t> </w:t>
            </w:r>
            <w:r w:rsidR="00DB083B" w:rsidRPr="00E22EDA">
              <w:rPr>
                <w:rFonts w:ascii="Helvetica" w:hAnsi="Helvetica" w:cs="Arial"/>
                <w:color w:val="535353"/>
                <w:sz w:val="18"/>
                <w:szCs w:val="18"/>
              </w:rPr>
              <w:t>the motives and actions of people at the time.</w:t>
            </w:r>
          </w:p>
          <w:p w14:paraId="4FDF69EC" w14:textId="77777777" w:rsidR="00F806F9" w:rsidRPr="00E22EDA" w:rsidRDefault="00F806F9" w:rsidP="00F806F9">
            <w:pPr>
              <w:pStyle w:val="NormalWeb"/>
              <w:spacing w:before="0" w:beforeAutospacing="0" w:after="0" w:afterAutospacing="0" w:line="234" w:lineRule="atLeast"/>
              <w:textAlignment w:val="baseline"/>
              <w:rPr>
                <w:rFonts w:ascii="Helvetica" w:hAnsi="Helvetica" w:cs="Arial"/>
                <w:color w:val="535353"/>
                <w:sz w:val="18"/>
                <w:szCs w:val="18"/>
              </w:rPr>
            </w:pPr>
          </w:p>
          <w:p w14:paraId="48EF6078" w14:textId="77777777" w:rsidR="00F806F9" w:rsidRPr="00E22EDA" w:rsidRDefault="00EC7329" w:rsidP="00F806F9">
            <w:pPr>
              <w:pStyle w:val="NormalWeb"/>
              <w:numPr>
                <w:ilvl w:val="0"/>
                <w:numId w:val="13"/>
              </w:numPr>
              <w:spacing w:before="0" w:beforeAutospacing="0" w:after="0" w:afterAutospacing="0" w:line="234" w:lineRule="atLeast"/>
              <w:textAlignment w:val="baseline"/>
              <w:rPr>
                <w:rFonts w:ascii="Helvetica" w:hAnsi="Helvetica" w:cs="Arial"/>
                <w:color w:val="535353"/>
                <w:sz w:val="18"/>
                <w:szCs w:val="18"/>
              </w:rPr>
            </w:pPr>
            <w:hyperlink r:id="rId19" w:tooltip="Display the glossary entry for 'explain'" w:history="1">
              <w:r w:rsidR="00DB083B" w:rsidRPr="00E22EDA">
                <w:rPr>
                  <w:rStyle w:val="Hyperlink"/>
                  <w:rFonts w:ascii="Helvetica" w:hAnsi="Helvetica" w:cs="Arial"/>
                  <w:sz w:val="18"/>
                  <w:szCs w:val="18"/>
                  <w:u w:val="none"/>
                  <w:bdr w:val="none" w:sz="0" w:space="0" w:color="auto" w:frame="1"/>
                </w:rPr>
                <w:t>explain</w:t>
              </w:r>
            </w:hyperlink>
            <w:r w:rsidR="00DB083B" w:rsidRPr="00E22EDA">
              <w:rPr>
                <w:rStyle w:val="apple-converted-space"/>
                <w:rFonts w:ascii="Helvetica" w:hAnsi="Helvetica" w:cs="Arial"/>
                <w:color w:val="535353"/>
                <w:sz w:val="18"/>
                <w:szCs w:val="18"/>
              </w:rPr>
              <w:t> </w:t>
            </w:r>
            <w:r w:rsidR="00DB083B" w:rsidRPr="00E22EDA">
              <w:rPr>
                <w:rFonts w:ascii="Helvetica" w:hAnsi="Helvetica" w:cs="Arial"/>
                <w:color w:val="535353"/>
                <w:sz w:val="18"/>
                <w:szCs w:val="18"/>
              </w:rPr>
              <w:t>the significance of these events and developments over the short and long term.</w:t>
            </w:r>
          </w:p>
          <w:p w14:paraId="2254BE5A" w14:textId="77777777" w:rsidR="00F806F9" w:rsidRPr="00E22EDA" w:rsidRDefault="00F806F9" w:rsidP="00F806F9">
            <w:pPr>
              <w:pStyle w:val="NormalWeb"/>
              <w:spacing w:before="0" w:beforeAutospacing="0" w:after="0" w:afterAutospacing="0" w:line="234" w:lineRule="atLeast"/>
              <w:textAlignment w:val="baseline"/>
              <w:rPr>
                <w:rStyle w:val="apple-converted-space"/>
                <w:rFonts w:ascii="Helvetica" w:hAnsi="Helvetica" w:cs="Arial"/>
                <w:color w:val="535353"/>
                <w:sz w:val="18"/>
                <w:szCs w:val="18"/>
              </w:rPr>
            </w:pPr>
          </w:p>
          <w:p w14:paraId="2817459C" w14:textId="77777777" w:rsidR="00DB083B" w:rsidRPr="00E22EDA" w:rsidRDefault="00EC7329" w:rsidP="00F806F9">
            <w:pPr>
              <w:pStyle w:val="NormalWeb"/>
              <w:numPr>
                <w:ilvl w:val="0"/>
                <w:numId w:val="13"/>
              </w:numPr>
              <w:spacing w:before="0" w:beforeAutospacing="0" w:after="0" w:afterAutospacing="0" w:line="234" w:lineRule="atLeast"/>
              <w:textAlignment w:val="baseline"/>
              <w:rPr>
                <w:rFonts w:ascii="Helvetica" w:hAnsi="Helvetica" w:cs="Arial"/>
                <w:color w:val="535353"/>
                <w:sz w:val="18"/>
                <w:szCs w:val="18"/>
              </w:rPr>
            </w:pPr>
            <w:hyperlink r:id="rId20" w:tooltip="Display the glossary entry for 'explain'" w:history="1">
              <w:r w:rsidR="00DB083B" w:rsidRPr="00E22EDA">
                <w:rPr>
                  <w:rStyle w:val="Hyperlink"/>
                  <w:rFonts w:ascii="Helvetica" w:hAnsi="Helvetica" w:cs="Arial"/>
                  <w:sz w:val="18"/>
                  <w:szCs w:val="18"/>
                  <w:u w:val="none"/>
                  <w:bdr w:val="none" w:sz="0" w:space="0" w:color="auto" w:frame="1"/>
                </w:rPr>
                <w:t>explain</w:t>
              </w:r>
            </w:hyperlink>
            <w:r w:rsidR="00DB083B" w:rsidRPr="00E22EDA">
              <w:rPr>
                <w:rStyle w:val="apple-converted-space"/>
                <w:rFonts w:ascii="Helvetica" w:hAnsi="Helvetica" w:cs="Arial"/>
                <w:color w:val="535353"/>
                <w:sz w:val="18"/>
                <w:szCs w:val="18"/>
              </w:rPr>
              <w:t> </w:t>
            </w:r>
            <w:r w:rsidR="00DB083B" w:rsidRPr="00E22EDA">
              <w:rPr>
                <w:rFonts w:ascii="Helvetica" w:hAnsi="Helvetica" w:cs="Arial"/>
                <w:color w:val="535353"/>
                <w:sz w:val="18"/>
                <w:szCs w:val="18"/>
              </w:rPr>
              <w:t>different interpretations of the past.</w:t>
            </w:r>
          </w:p>
          <w:p w14:paraId="1FD62D04" w14:textId="77777777" w:rsidR="00F806F9" w:rsidRPr="00E22EDA" w:rsidRDefault="00F806F9" w:rsidP="00F806F9">
            <w:pPr>
              <w:pStyle w:val="NormalWeb"/>
              <w:spacing w:before="0" w:beforeAutospacing="0" w:after="0" w:afterAutospacing="0" w:line="234" w:lineRule="atLeast"/>
              <w:textAlignment w:val="baseline"/>
              <w:rPr>
                <w:rFonts w:ascii="Helvetica" w:hAnsi="Helvetica" w:cs="Arial"/>
                <w:color w:val="535353"/>
                <w:sz w:val="18"/>
                <w:szCs w:val="18"/>
              </w:rPr>
            </w:pPr>
          </w:p>
          <w:p w14:paraId="7689C6E5" w14:textId="77777777" w:rsidR="00F806F9" w:rsidRPr="00E22EDA" w:rsidRDefault="00EC7329" w:rsidP="00F806F9">
            <w:pPr>
              <w:pStyle w:val="NormalWeb"/>
              <w:numPr>
                <w:ilvl w:val="0"/>
                <w:numId w:val="13"/>
              </w:numPr>
              <w:spacing w:before="0" w:beforeAutospacing="0" w:after="0" w:afterAutospacing="0" w:line="234" w:lineRule="atLeast"/>
              <w:textAlignment w:val="baseline"/>
              <w:rPr>
                <w:rFonts w:ascii="Helvetica" w:hAnsi="Helvetica" w:cs="Arial"/>
                <w:color w:val="535353"/>
                <w:sz w:val="18"/>
                <w:szCs w:val="18"/>
              </w:rPr>
            </w:pPr>
            <w:hyperlink r:id="rId21" w:tooltip="Display the glossary entry for 'sequence'" w:history="1">
              <w:r w:rsidR="00DB083B" w:rsidRPr="00E22EDA">
                <w:rPr>
                  <w:rStyle w:val="Hyperlink"/>
                  <w:rFonts w:ascii="Helvetica" w:hAnsi="Helvetica" w:cs="Arial"/>
                  <w:sz w:val="18"/>
                  <w:szCs w:val="18"/>
                  <w:u w:val="none"/>
                  <w:bdr w:val="none" w:sz="0" w:space="0" w:color="auto" w:frame="1"/>
                </w:rPr>
                <w:t>sequence</w:t>
              </w:r>
            </w:hyperlink>
            <w:r w:rsidR="00DB083B" w:rsidRPr="00E22EDA">
              <w:rPr>
                <w:rStyle w:val="apple-converted-space"/>
                <w:rFonts w:ascii="Helvetica" w:hAnsi="Helvetica" w:cs="Arial"/>
                <w:color w:val="535353"/>
                <w:sz w:val="18"/>
                <w:szCs w:val="18"/>
              </w:rPr>
              <w:t> </w:t>
            </w:r>
            <w:r w:rsidR="00DB083B" w:rsidRPr="00E22EDA">
              <w:rPr>
                <w:rFonts w:ascii="Helvetica" w:hAnsi="Helvetica" w:cs="Arial"/>
                <w:color w:val="535353"/>
                <w:sz w:val="18"/>
                <w:szCs w:val="18"/>
              </w:rPr>
              <w:t xml:space="preserve">events and developments within a chronological framework, with reference to periods of time and their duration. </w:t>
            </w:r>
          </w:p>
          <w:p w14:paraId="1EA0343B" w14:textId="77777777" w:rsidR="00F806F9" w:rsidRPr="00E22EDA" w:rsidRDefault="00F806F9" w:rsidP="00F806F9">
            <w:pPr>
              <w:pStyle w:val="NormalWeb"/>
              <w:spacing w:before="0" w:beforeAutospacing="0" w:after="0" w:afterAutospacing="0" w:line="234" w:lineRule="atLeast"/>
              <w:textAlignment w:val="baseline"/>
              <w:rPr>
                <w:rFonts w:ascii="Helvetica" w:hAnsi="Helvetica" w:cs="Arial"/>
                <w:color w:val="535353"/>
                <w:sz w:val="18"/>
                <w:szCs w:val="18"/>
              </w:rPr>
            </w:pPr>
          </w:p>
          <w:p w14:paraId="03008AC9" w14:textId="77777777" w:rsidR="00F806F9" w:rsidRPr="00E22EDA" w:rsidRDefault="00EC7329" w:rsidP="00F806F9">
            <w:pPr>
              <w:pStyle w:val="NormalWeb"/>
              <w:numPr>
                <w:ilvl w:val="0"/>
                <w:numId w:val="13"/>
              </w:numPr>
              <w:spacing w:before="0" w:beforeAutospacing="0" w:after="0" w:afterAutospacing="0" w:line="234" w:lineRule="atLeast"/>
              <w:textAlignment w:val="baseline"/>
              <w:rPr>
                <w:rStyle w:val="apple-converted-space"/>
                <w:rFonts w:ascii="Helvetica" w:hAnsi="Helvetica" w:cs="Arial"/>
                <w:color w:val="535353"/>
                <w:sz w:val="18"/>
                <w:szCs w:val="18"/>
              </w:rPr>
            </w:pPr>
            <w:hyperlink r:id="rId22" w:tooltip="Display the glossary entry for 'develop'" w:history="1">
              <w:r w:rsidR="00DB083B" w:rsidRPr="00E22EDA">
                <w:rPr>
                  <w:rStyle w:val="Hyperlink"/>
                  <w:rFonts w:ascii="Helvetica" w:hAnsi="Helvetica" w:cs="Arial"/>
                  <w:sz w:val="18"/>
                  <w:szCs w:val="18"/>
                  <w:u w:val="none"/>
                  <w:bdr w:val="none" w:sz="0" w:space="0" w:color="auto" w:frame="1"/>
                </w:rPr>
                <w:t>develop</w:t>
              </w:r>
            </w:hyperlink>
            <w:r w:rsidR="00F806F9" w:rsidRPr="00E22EDA">
              <w:rPr>
                <w:rFonts w:ascii="Helvetica" w:hAnsi="Helvetica" w:cs="Arial"/>
                <w:color w:val="535353"/>
                <w:sz w:val="18"/>
                <w:szCs w:val="18"/>
              </w:rPr>
              <w:t xml:space="preserve"> </w:t>
            </w:r>
            <w:r w:rsidR="00DB083B" w:rsidRPr="00E22EDA">
              <w:rPr>
                <w:rFonts w:ascii="Helvetica" w:hAnsi="Helvetica" w:cs="Arial"/>
                <w:color w:val="535353"/>
                <w:sz w:val="18"/>
                <w:szCs w:val="18"/>
              </w:rPr>
              <w:t>different kinds of q</w:t>
            </w:r>
            <w:r w:rsidR="00F806F9" w:rsidRPr="00E22EDA">
              <w:rPr>
                <w:rFonts w:ascii="Helvetica" w:hAnsi="Helvetica" w:cs="Arial"/>
                <w:color w:val="535353"/>
                <w:sz w:val="18"/>
                <w:szCs w:val="18"/>
              </w:rPr>
              <w:t xml:space="preserve">uestions to frame an historical </w:t>
            </w:r>
            <w:r w:rsidR="00DB083B" w:rsidRPr="00E22EDA">
              <w:rPr>
                <w:rFonts w:ascii="Helvetica" w:hAnsi="Helvetica" w:cs="Arial"/>
                <w:color w:val="535353"/>
                <w:sz w:val="18"/>
                <w:szCs w:val="18"/>
              </w:rPr>
              <w:t>inquiry.</w:t>
            </w:r>
            <w:r w:rsidR="00DB083B" w:rsidRPr="00E22EDA">
              <w:rPr>
                <w:rStyle w:val="apple-converted-space"/>
                <w:rFonts w:ascii="Helvetica" w:hAnsi="Helvetica" w:cs="Arial"/>
                <w:color w:val="535353"/>
                <w:sz w:val="18"/>
                <w:szCs w:val="18"/>
              </w:rPr>
              <w:t> </w:t>
            </w:r>
          </w:p>
          <w:p w14:paraId="46D90235" w14:textId="77777777" w:rsidR="00F806F9" w:rsidRPr="00E22EDA" w:rsidRDefault="00F806F9" w:rsidP="00DB083B">
            <w:pPr>
              <w:pStyle w:val="NormalWeb"/>
              <w:spacing w:before="0" w:beforeAutospacing="0" w:after="0" w:afterAutospacing="0" w:line="234" w:lineRule="atLeast"/>
              <w:textAlignment w:val="baseline"/>
              <w:rPr>
                <w:rStyle w:val="apple-converted-space"/>
                <w:rFonts w:ascii="Helvetica" w:hAnsi="Helvetica" w:cs="Arial"/>
                <w:color w:val="535353"/>
                <w:sz w:val="18"/>
                <w:szCs w:val="18"/>
              </w:rPr>
            </w:pPr>
          </w:p>
          <w:p w14:paraId="0E368626" w14:textId="77777777" w:rsidR="00F806F9" w:rsidRPr="00E22EDA" w:rsidRDefault="00EC7329" w:rsidP="00F806F9">
            <w:pPr>
              <w:pStyle w:val="NormalWeb"/>
              <w:numPr>
                <w:ilvl w:val="0"/>
                <w:numId w:val="13"/>
              </w:numPr>
              <w:spacing w:before="0" w:beforeAutospacing="0" w:after="0" w:afterAutospacing="0" w:line="234" w:lineRule="atLeast"/>
              <w:textAlignment w:val="baseline"/>
              <w:rPr>
                <w:rFonts w:ascii="Helvetica" w:hAnsi="Helvetica" w:cs="Arial"/>
                <w:color w:val="535353"/>
                <w:sz w:val="18"/>
                <w:szCs w:val="18"/>
              </w:rPr>
            </w:pPr>
            <w:hyperlink r:id="rId23" w:tooltip="Display the glossary entry for 'interpret'" w:history="1">
              <w:r w:rsidR="00DB083B" w:rsidRPr="00E22EDA">
                <w:rPr>
                  <w:rStyle w:val="Hyperlink"/>
                  <w:rFonts w:ascii="Helvetica" w:hAnsi="Helvetica" w:cs="Arial"/>
                  <w:sz w:val="18"/>
                  <w:szCs w:val="18"/>
                  <w:u w:val="none"/>
                  <w:bdr w:val="none" w:sz="0" w:space="0" w:color="auto" w:frame="1"/>
                </w:rPr>
                <w:t>interpret</w:t>
              </w:r>
            </w:hyperlink>
            <w:r w:rsidR="00DB083B" w:rsidRPr="00E22EDA">
              <w:rPr>
                <w:rFonts w:ascii="Helvetica" w:hAnsi="Helvetica" w:cs="Arial"/>
                <w:color w:val="535353"/>
                <w:sz w:val="18"/>
                <w:szCs w:val="18"/>
              </w:rPr>
              <w:t>,</w:t>
            </w:r>
            <w:r w:rsidR="00DB083B" w:rsidRPr="00E22EDA">
              <w:rPr>
                <w:rStyle w:val="apple-converted-space"/>
                <w:rFonts w:ascii="Helvetica" w:hAnsi="Helvetica" w:cs="Arial"/>
                <w:color w:val="535353"/>
                <w:sz w:val="18"/>
                <w:szCs w:val="18"/>
              </w:rPr>
              <w:t> </w:t>
            </w:r>
            <w:hyperlink r:id="rId24" w:tooltip="Display the glossary entry for 'process'" w:history="1">
              <w:r w:rsidR="00DB083B" w:rsidRPr="00E22EDA">
                <w:rPr>
                  <w:rStyle w:val="Hyperlink"/>
                  <w:rFonts w:ascii="Helvetica" w:hAnsi="Helvetica" w:cs="Arial"/>
                  <w:sz w:val="18"/>
                  <w:szCs w:val="18"/>
                  <w:u w:val="none"/>
                  <w:bdr w:val="none" w:sz="0" w:space="0" w:color="auto" w:frame="1"/>
                </w:rPr>
                <w:t>process</w:t>
              </w:r>
            </w:hyperlink>
            <w:r w:rsidR="00DB083B" w:rsidRPr="00E22EDA">
              <w:rPr>
                <w:rFonts w:ascii="Helvetica" w:hAnsi="Helvetica" w:cs="Arial"/>
                <w:color w:val="535353"/>
                <w:sz w:val="18"/>
                <w:szCs w:val="18"/>
              </w:rPr>
              <w:t>,</w:t>
            </w:r>
            <w:r w:rsidR="00DB083B" w:rsidRPr="00E22EDA">
              <w:rPr>
                <w:rStyle w:val="apple-converted-space"/>
                <w:rFonts w:ascii="Helvetica" w:hAnsi="Helvetica" w:cs="Arial"/>
                <w:color w:val="535353"/>
                <w:sz w:val="18"/>
                <w:szCs w:val="18"/>
              </w:rPr>
              <w:t> </w:t>
            </w:r>
            <w:hyperlink r:id="rId25" w:tooltip="Display the glossary entry for 'analyse'" w:history="1">
              <w:r w:rsidR="00DB083B" w:rsidRPr="00E22EDA">
                <w:rPr>
                  <w:rStyle w:val="Hyperlink"/>
                  <w:rFonts w:ascii="Helvetica" w:hAnsi="Helvetica" w:cs="Arial"/>
                  <w:sz w:val="18"/>
                  <w:szCs w:val="18"/>
                  <w:u w:val="none"/>
                  <w:bdr w:val="none" w:sz="0" w:space="0" w:color="auto" w:frame="1"/>
                </w:rPr>
                <w:t>analyse</w:t>
              </w:r>
            </w:hyperlink>
            <w:r w:rsidR="00DB083B" w:rsidRPr="00E22EDA">
              <w:rPr>
                <w:rStyle w:val="apple-converted-space"/>
                <w:rFonts w:ascii="Helvetica" w:hAnsi="Helvetica" w:cs="Arial"/>
                <w:color w:val="535353"/>
                <w:sz w:val="18"/>
                <w:szCs w:val="18"/>
              </w:rPr>
              <w:t> </w:t>
            </w:r>
            <w:r w:rsidR="00DB083B" w:rsidRPr="00E22EDA">
              <w:rPr>
                <w:rFonts w:ascii="Helvetica" w:hAnsi="Helvetica" w:cs="Arial"/>
                <w:color w:val="535353"/>
                <w:sz w:val="18"/>
                <w:szCs w:val="18"/>
              </w:rPr>
              <w:t>and</w:t>
            </w:r>
            <w:r w:rsidR="00DB083B" w:rsidRPr="00E22EDA">
              <w:rPr>
                <w:rStyle w:val="apple-converted-space"/>
                <w:rFonts w:ascii="Helvetica" w:hAnsi="Helvetica" w:cs="Arial"/>
                <w:color w:val="535353"/>
                <w:sz w:val="18"/>
                <w:szCs w:val="18"/>
              </w:rPr>
              <w:t> </w:t>
            </w:r>
            <w:hyperlink r:id="rId26" w:tooltip="Display the glossary entry for 'organise'" w:history="1">
              <w:r w:rsidR="00DB083B" w:rsidRPr="00E22EDA">
                <w:rPr>
                  <w:rStyle w:val="Hyperlink"/>
                  <w:rFonts w:ascii="Helvetica" w:hAnsi="Helvetica" w:cs="Arial"/>
                  <w:sz w:val="18"/>
                  <w:szCs w:val="18"/>
                  <w:u w:val="none"/>
                  <w:bdr w:val="none" w:sz="0" w:space="0" w:color="auto" w:frame="1"/>
                </w:rPr>
                <w:t>organise</w:t>
              </w:r>
            </w:hyperlink>
            <w:r w:rsidR="00DB083B" w:rsidRPr="00E22EDA">
              <w:rPr>
                <w:rStyle w:val="apple-converted-space"/>
                <w:rFonts w:ascii="Helvetica" w:hAnsi="Helvetica" w:cs="Arial"/>
                <w:color w:val="535353"/>
                <w:sz w:val="18"/>
                <w:szCs w:val="18"/>
              </w:rPr>
              <w:t> </w:t>
            </w:r>
            <w:r w:rsidR="00DB083B" w:rsidRPr="00E22EDA">
              <w:rPr>
                <w:rFonts w:ascii="Helvetica" w:hAnsi="Helvetica" w:cs="Arial"/>
                <w:color w:val="535353"/>
                <w:sz w:val="18"/>
                <w:szCs w:val="18"/>
              </w:rPr>
              <w:t xml:space="preserve">information from a range of primary and secondary sources and use it as evidence to answer inquiry questions. </w:t>
            </w:r>
          </w:p>
          <w:p w14:paraId="5CC51095" w14:textId="77777777" w:rsidR="00F806F9" w:rsidRPr="00E22EDA" w:rsidRDefault="00F806F9" w:rsidP="00F806F9">
            <w:pPr>
              <w:pStyle w:val="NormalWeb"/>
              <w:spacing w:before="0" w:beforeAutospacing="0" w:after="0" w:afterAutospacing="0" w:line="234" w:lineRule="atLeast"/>
              <w:textAlignment w:val="baseline"/>
              <w:rPr>
                <w:rFonts w:ascii="Helvetica" w:hAnsi="Helvetica" w:cs="Arial"/>
                <w:color w:val="535353"/>
                <w:sz w:val="18"/>
                <w:szCs w:val="18"/>
              </w:rPr>
            </w:pPr>
          </w:p>
          <w:p w14:paraId="0F1A077D" w14:textId="77777777" w:rsidR="00F806F9" w:rsidRPr="00E22EDA" w:rsidRDefault="00EC7329" w:rsidP="00F806F9">
            <w:pPr>
              <w:pStyle w:val="NormalWeb"/>
              <w:numPr>
                <w:ilvl w:val="0"/>
                <w:numId w:val="13"/>
              </w:numPr>
              <w:spacing w:before="0" w:beforeAutospacing="0" w:after="0" w:afterAutospacing="0" w:line="234" w:lineRule="atLeast"/>
              <w:textAlignment w:val="baseline"/>
              <w:rPr>
                <w:rFonts w:ascii="Helvetica" w:hAnsi="Helvetica" w:cs="Arial"/>
                <w:color w:val="535353"/>
                <w:sz w:val="18"/>
                <w:szCs w:val="18"/>
              </w:rPr>
            </w:pPr>
            <w:hyperlink r:id="rId27" w:tooltip="Display the glossary entry for 'examine'" w:history="1">
              <w:r w:rsidR="00DB083B" w:rsidRPr="00E22EDA">
                <w:rPr>
                  <w:rStyle w:val="Hyperlink"/>
                  <w:rFonts w:ascii="Helvetica" w:hAnsi="Helvetica" w:cs="Arial"/>
                  <w:sz w:val="18"/>
                  <w:szCs w:val="18"/>
                  <w:u w:val="none"/>
                  <w:bdr w:val="none" w:sz="0" w:space="0" w:color="auto" w:frame="1"/>
                </w:rPr>
                <w:t>examine</w:t>
              </w:r>
            </w:hyperlink>
            <w:r w:rsidR="00DB083B" w:rsidRPr="00E22EDA">
              <w:rPr>
                <w:rStyle w:val="apple-converted-space"/>
                <w:rFonts w:ascii="Helvetica" w:hAnsi="Helvetica" w:cs="Arial"/>
                <w:color w:val="535353"/>
                <w:sz w:val="18"/>
                <w:szCs w:val="18"/>
              </w:rPr>
              <w:t> </w:t>
            </w:r>
            <w:r w:rsidR="00DB083B" w:rsidRPr="00E22EDA">
              <w:rPr>
                <w:rFonts w:ascii="Helvetica" w:hAnsi="Helvetica" w:cs="Arial"/>
                <w:color w:val="535353"/>
                <w:sz w:val="18"/>
                <w:szCs w:val="18"/>
              </w:rPr>
              <w:t>sources to</w:t>
            </w:r>
            <w:r w:rsidR="00DB083B" w:rsidRPr="00E22EDA">
              <w:rPr>
                <w:rStyle w:val="apple-converted-space"/>
                <w:rFonts w:ascii="Helvetica" w:hAnsi="Helvetica" w:cs="Arial"/>
                <w:color w:val="535353"/>
                <w:sz w:val="18"/>
                <w:szCs w:val="18"/>
              </w:rPr>
              <w:t> </w:t>
            </w:r>
            <w:hyperlink r:id="rId28" w:tooltip="Display the glossary entry for 'compare'" w:history="1">
              <w:r w:rsidR="00DB083B" w:rsidRPr="00E22EDA">
                <w:rPr>
                  <w:rStyle w:val="Hyperlink"/>
                  <w:rFonts w:ascii="Helvetica" w:hAnsi="Helvetica" w:cs="Arial"/>
                  <w:sz w:val="18"/>
                  <w:szCs w:val="18"/>
                  <w:u w:val="none"/>
                  <w:bdr w:val="none" w:sz="0" w:space="0" w:color="auto" w:frame="1"/>
                </w:rPr>
                <w:t>compare</w:t>
              </w:r>
            </w:hyperlink>
            <w:r w:rsidR="00DB083B" w:rsidRPr="00E22EDA">
              <w:rPr>
                <w:rStyle w:val="apple-converted-space"/>
                <w:rFonts w:ascii="Helvetica" w:hAnsi="Helvetica" w:cs="Arial"/>
                <w:color w:val="535353"/>
                <w:sz w:val="18"/>
                <w:szCs w:val="18"/>
              </w:rPr>
              <w:t> </w:t>
            </w:r>
            <w:r w:rsidR="00DB083B" w:rsidRPr="00E22EDA">
              <w:rPr>
                <w:rFonts w:ascii="Helvetica" w:hAnsi="Helvetica" w:cs="Arial"/>
                <w:color w:val="535353"/>
                <w:sz w:val="18"/>
                <w:szCs w:val="18"/>
              </w:rPr>
              <w:t>different points of view. When evaluating these sources, they</w:t>
            </w:r>
            <w:r w:rsidR="00DB083B" w:rsidRPr="00E22EDA">
              <w:rPr>
                <w:rStyle w:val="apple-converted-space"/>
                <w:rFonts w:ascii="Helvetica" w:hAnsi="Helvetica" w:cs="Arial"/>
                <w:color w:val="535353"/>
                <w:sz w:val="18"/>
                <w:szCs w:val="18"/>
              </w:rPr>
              <w:t> </w:t>
            </w:r>
            <w:hyperlink r:id="rId29" w:tooltip="Display the glossary entry for 'analyse'" w:history="1">
              <w:r w:rsidR="00DB083B" w:rsidRPr="00E22EDA">
                <w:rPr>
                  <w:rStyle w:val="Hyperlink"/>
                  <w:rFonts w:ascii="Helvetica" w:hAnsi="Helvetica" w:cs="Arial"/>
                  <w:sz w:val="18"/>
                  <w:szCs w:val="18"/>
                  <w:u w:val="none"/>
                  <w:bdr w:val="none" w:sz="0" w:space="0" w:color="auto" w:frame="1"/>
                </w:rPr>
                <w:t>analyse</w:t>
              </w:r>
            </w:hyperlink>
            <w:r w:rsidR="00DB083B" w:rsidRPr="00E22EDA">
              <w:rPr>
                <w:rStyle w:val="apple-converted-space"/>
                <w:rFonts w:ascii="Helvetica" w:hAnsi="Helvetica" w:cs="Arial"/>
                <w:color w:val="535353"/>
                <w:sz w:val="18"/>
                <w:szCs w:val="18"/>
              </w:rPr>
              <w:t> </w:t>
            </w:r>
            <w:r w:rsidR="00DB083B" w:rsidRPr="00E22EDA">
              <w:rPr>
                <w:rFonts w:ascii="Helvetica" w:hAnsi="Helvetica" w:cs="Arial"/>
                <w:color w:val="535353"/>
                <w:sz w:val="18"/>
                <w:szCs w:val="18"/>
              </w:rPr>
              <w:t>origin and purpose, and</w:t>
            </w:r>
            <w:r w:rsidR="00DB083B" w:rsidRPr="00E22EDA">
              <w:rPr>
                <w:rStyle w:val="apple-converted-space"/>
                <w:rFonts w:ascii="Helvetica" w:hAnsi="Helvetica" w:cs="Arial"/>
                <w:color w:val="535353"/>
                <w:sz w:val="18"/>
                <w:szCs w:val="18"/>
              </w:rPr>
              <w:t> </w:t>
            </w:r>
            <w:hyperlink r:id="rId30" w:tooltip="Display the glossary entry for 'draw'" w:history="1">
              <w:r w:rsidR="00DB083B" w:rsidRPr="00E22EDA">
                <w:rPr>
                  <w:rStyle w:val="Hyperlink"/>
                  <w:rFonts w:ascii="Helvetica" w:hAnsi="Helvetica" w:cs="Arial"/>
                  <w:sz w:val="18"/>
                  <w:szCs w:val="18"/>
                  <w:u w:val="none"/>
                  <w:bdr w:val="none" w:sz="0" w:space="0" w:color="auto" w:frame="1"/>
                </w:rPr>
                <w:t>draw</w:t>
              </w:r>
            </w:hyperlink>
            <w:r w:rsidR="00DB083B" w:rsidRPr="00E22EDA">
              <w:rPr>
                <w:rStyle w:val="apple-converted-space"/>
                <w:rFonts w:ascii="Helvetica" w:hAnsi="Helvetica" w:cs="Arial"/>
                <w:color w:val="535353"/>
                <w:sz w:val="18"/>
                <w:szCs w:val="18"/>
              </w:rPr>
              <w:t> </w:t>
            </w:r>
            <w:r w:rsidR="00DB083B" w:rsidRPr="00E22EDA">
              <w:rPr>
                <w:rFonts w:ascii="Helvetica" w:hAnsi="Helvetica" w:cs="Arial"/>
                <w:color w:val="535353"/>
                <w:sz w:val="18"/>
                <w:szCs w:val="18"/>
              </w:rPr>
              <w:t xml:space="preserve">conclusions about their usefulness. </w:t>
            </w:r>
          </w:p>
          <w:p w14:paraId="749DF457" w14:textId="77777777" w:rsidR="00F806F9" w:rsidRPr="00E22EDA" w:rsidRDefault="00F806F9" w:rsidP="00DB083B">
            <w:pPr>
              <w:pStyle w:val="NormalWeb"/>
              <w:spacing w:before="0" w:beforeAutospacing="0" w:after="0" w:afterAutospacing="0" w:line="234" w:lineRule="atLeast"/>
              <w:textAlignment w:val="baseline"/>
              <w:rPr>
                <w:rFonts w:ascii="Helvetica" w:hAnsi="Helvetica" w:cs="Arial"/>
                <w:color w:val="535353"/>
                <w:sz w:val="18"/>
                <w:szCs w:val="18"/>
              </w:rPr>
            </w:pPr>
          </w:p>
          <w:p w14:paraId="6AB394B4" w14:textId="77777777" w:rsidR="00F806F9" w:rsidRPr="00E22EDA" w:rsidRDefault="00EC7329" w:rsidP="00F806F9">
            <w:pPr>
              <w:pStyle w:val="NormalWeb"/>
              <w:numPr>
                <w:ilvl w:val="0"/>
                <w:numId w:val="13"/>
              </w:numPr>
              <w:spacing w:before="0" w:beforeAutospacing="0" w:after="0" w:afterAutospacing="0" w:line="234" w:lineRule="atLeast"/>
              <w:textAlignment w:val="baseline"/>
              <w:rPr>
                <w:rFonts w:ascii="Helvetica" w:hAnsi="Helvetica" w:cs="Arial"/>
                <w:color w:val="535353"/>
                <w:sz w:val="18"/>
                <w:szCs w:val="18"/>
              </w:rPr>
            </w:pPr>
            <w:hyperlink r:id="rId31" w:tooltip="Display the glossary entry for 'develop'" w:history="1">
              <w:r w:rsidR="00DB083B" w:rsidRPr="00E22EDA">
                <w:rPr>
                  <w:rStyle w:val="Hyperlink"/>
                  <w:rFonts w:ascii="Helvetica" w:hAnsi="Helvetica" w:cs="Arial"/>
                  <w:sz w:val="18"/>
                  <w:szCs w:val="18"/>
                  <w:u w:val="none"/>
                  <w:bdr w:val="none" w:sz="0" w:space="0" w:color="auto" w:frame="1"/>
                </w:rPr>
                <w:t>develop</w:t>
              </w:r>
            </w:hyperlink>
            <w:r w:rsidR="00DB083B" w:rsidRPr="00E22EDA">
              <w:rPr>
                <w:rStyle w:val="apple-converted-space"/>
                <w:rFonts w:ascii="Helvetica" w:hAnsi="Helvetica" w:cs="Arial"/>
                <w:color w:val="535353"/>
                <w:sz w:val="18"/>
                <w:szCs w:val="18"/>
              </w:rPr>
              <w:t> </w:t>
            </w:r>
            <w:r w:rsidR="00DB083B" w:rsidRPr="00E22EDA">
              <w:rPr>
                <w:rFonts w:ascii="Helvetica" w:hAnsi="Helvetica" w:cs="Arial"/>
                <w:color w:val="535353"/>
                <w:sz w:val="18"/>
                <w:szCs w:val="18"/>
              </w:rPr>
              <w:t xml:space="preserve">their own interpretations about the past. </w:t>
            </w:r>
          </w:p>
          <w:p w14:paraId="065CBB33" w14:textId="77777777" w:rsidR="00F806F9" w:rsidRPr="00E22EDA" w:rsidRDefault="00F806F9" w:rsidP="00DB083B">
            <w:pPr>
              <w:pStyle w:val="NormalWeb"/>
              <w:spacing w:before="0" w:beforeAutospacing="0" w:after="0" w:afterAutospacing="0" w:line="234" w:lineRule="atLeast"/>
              <w:textAlignment w:val="baseline"/>
              <w:rPr>
                <w:rFonts w:ascii="Helvetica" w:hAnsi="Helvetica" w:cs="Arial"/>
                <w:color w:val="535353"/>
                <w:sz w:val="18"/>
                <w:szCs w:val="18"/>
              </w:rPr>
            </w:pPr>
          </w:p>
          <w:p w14:paraId="2E864608" w14:textId="77777777" w:rsidR="00DB083B" w:rsidRPr="00E22EDA" w:rsidRDefault="00EC7329" w:rsidP="00F806F9">
            <w:pPr>
              <w:pStyle w:val="NormalWeb"/>
              <w:numPr>
                <w:ilvl w:val="0"/>
                <w:numId w:val="13"/>
              </w:numPr>
              <w:spacing w:before="0" w:beforeAutospacing="0" w:after="0" w:afterAutospacing="0" w:line="234" w:lineRule="atLeast"/>
              <w:textAlignment w:val="baseline"/>
              <w:rPr>
                <w:rFonts w:ascii="Helvetica" w:hAnsi="Helvetica" w:cs="Arial"/>
                <w:color w:val="535353"/>
                <w:sz w:val="18"/>
                <w:szCs w:val="18"/>
              </w:rPr>
            </w:pPr>
            <w:hyperlink r:id="rId32" w:tooltip="Display the glossary entry for 'develop'" w:history="1">
              <w:r w:rsidR="00DB083B" w:rsidRPr="00E22EDA">
                <w:rPr>
                  <w:rStyle w:val="Hyperlink"/>
                  <w:rFonts w:ascii="Helvetica" w:hAnsi="Helvetica" w:cs="Arial"/>
                  <w:sz w:val="18"/>
                  <w:szCs w:val="18"/>
                  <w:u w:val="none"/>
                  <w:bdr w:val="none" w:sz="0" w:space="0" w:color="auto" w:frame="1"/>
                </w:rPr>
                <w:t>develop</w:t>
              </w:r>
            </w:hyperlink>
            <w:r w:rsidR="00DB083B" w:rsidRPr="00E22EDA">
              <w:rPr>
                <w:rStyle w:val="apple-converted-space"/>
                <w:rFonts w:ascii="Helvetica" w:hAnsi="Helvetica" w:cs="Arial"/>
                <w:color w:val="535353"/>
                <w:sz w:val="18"/>
                <w:szCs w:val="18"/>
              </w:rPr>
              <w:t> </w:t>
            </w:r>
            <w:r w:rsidR="00DB083B" w:rsidRPr="00E22EDA">
              <w:rPr>
                <w:rFonts w:ascii="Helvetica" w:hAnsi="Helvetica" w:cs="Arial"/>
                <w:color w:val="535353"/>
                <w:sz w:val="18"/>
                <w:szCs w:val="18"/>
              </w:rPr>
              <w:t>texts, particularly explanations and discussions, incorporating historical interpretations. In developing these texts, and organising and presenting their conclusions, they use historical terms and concepts, evidence identified in sources, and they reference these sources.</w:t>
            </w:r>
          </w:p>
          <w:p w14:paraId="703964B7" w14:textId="77777777" w:rsidR="00B11A24" w:rsidRPr="00E22EDA" w:rsidRDefault="00B11A24" w:rsidP="004E27E3">
            <w:pPr>
              <w:rPr>
                <w:rFonts w:ascii="Helvetica" w:hAnsi="Helvetica" w:cs="Arial"/>
                <w:b/>
                <w:sz w:val="18"/>
                <w:szCs w:val="18"/>
              </w:rPr>
            </w:pPr>
          </w:p>
        </w:tc>
        <w:tc>
          <w:tcPr>
            <w:tcW w:w="7009" w:type="dxa"/>
            <w:gridSpan w:val="2"/>
          </w:tcPr>
          <w:p w14:paraId="64D9A914" w14:textId="77777777" w:rsidR="004E27E3" w:rsidRPr="00E22EDA" w:rsidRDefault="004E27E3" w:rsidP="00FA250C">
            <w:pPr>
              <w:jc w:val="center"/>
              <w:rPr>
                <w:rFonts w:ascii="Helvetica" w:hAnsi="Helvetica" w:cs="Arial"/>
                <w:b/>
              </w:rPr>
            </w:pPr>
            <w:r w:rsidRPr="00E22EDA">
              <w:rPr>
                <w:rFonts w:ascii="Helvetica" w:hAnsi="Helvetica" w:cs="Arial"/>
                <w:b/>
              </w:rPr>
              <w:lastRenderedPageBreak/>
              <w:t>Content description (from the curriculum)</w:t>
            </w:r>
          </w:p>
          <w:p w14:paraId="0D3853FD" w14:textId="77777777" w:rsidR="00DB083B" w:rsidRPr="00E22EDA" w:rsidRDefault="00DB083B" w:rsidP="00FA250C">
            <w:pPr>
              <w:jc w:val="center"/>
              <w:rPr>
                <w:rFonts w:ascii="Helvetica" w:hAnsi="Helvetica" w:cs="Arial"/>
                <w:b/>
              </w:rPr>
            </w:pPr>
          </w:p>
          <w:p w14:paraId="44FABDB8" w14:textId="77777777" w:rsidR="00DB083B" w:rsidRPr="00E22EDA" w:rsidRDefault="00DB083B" w:rsidP="00FA250C">
            <w:pPr>
              <w:jc w:val="center"/>
              <w:rPr>
                <w:rFonts w:ascii="Helvetica" w:hAnsi="Helvetica" w:cs="Arial"/>
                <w:b/>
              </w:rPr>
            </w:pPr>
            <w:r w:rsidRPr="00E22EDA">
              <w:rPr>
                <w:rFonts w:ascii="Helvetica" w:hAnsi="Helvetica" w:cs="Arial"/>
                <w:b/>
              </w:rPr>
              <w:t>Movement of People</w:t>
            </w:r>
          </w:p>
          <w:p w14:paraId="624D0725" w14:textId="77777777" w:rsidR="00DB083B" w:rsidRPr="00E22EDA" w:rsidRDefault="00DB083B" w:rsidP="00DB083B">
            <w:pPr>
              <w:rPr>
                <w:rFonts w:ascii="Helvetica" w:hAnsi="Helvetica"/>
                <w:sz w:val="18"/>
                <w:szCs w:val="18"/>
              </w:rPr>
            </w:pPr>
            <w:r w:rsidRPr="00E22EDA">
              <w:rPr>
                <w:rFonts w:ascii="Helvetica" w:hAnsi="Helvetica" w:cs="Arial"/>
                <w:color w:val="535353"/>
                <w:sz w:val="18"/>
                <w:szCs w:val="18"/>
              </w:rPr>
              <w:t xml:space="preserve">The influence of the Industrial Revolution on the movement of peoples throughout the </w:t>
            </w:r>
            <w:r w:rsidRPr="00E22EDA">
              <w:rPr>
                <w:rFonts w:ascii="Helvetica" w:hAnsi="Helvetica" w:cs="Arial"/>
                <w:color w:val="535353"/>
                <w:sz w:val="18"/>
                <w:szCs w:val="18"/>
              </w:rPr>
              <w:lastRenderedPageBreak/>
              <w:t>world, including the transatlantic slave trade and convict transportation</w:t>
            </w:r>
            <w:r w:rsidRPr="00E22EDA">
              <w:rPr>
                <w:rStyle w:val="apple-converted-space"/>
                <w:rFonts w:ascii="Helvetica" w:hAnsi="Helvetica" w:cs="Arial"/>
                <w:color w:val="535353"/>
                <w:sz w:val="18"/>
                <w:szCs w:val="18"/>
              </w:rPr>
              <w:t> </w:t>
            </w:r>
            <w:hyperlink r:id="rId33" w:tooltip="View additional details of ACDSEH018" w:history="1">
              <w:r w:rsidRPr="00E22EDA">
                <w:rPr>
                  <w:rStyle w:val="Hyperlink"/>
                  <w:rFonts w:ascii="Helvetica" w:hAnsi="Helvetica" w:cs="Arial"/>
                  <w:color w:val="ABABAB"/>
                  <w:sz w:val="18"/>
                  <w:szCs w:val="18"/>
                  <w:bdr w:val="none" w:sz="0" w:space="0" w:color="auto" w:frame="1"/>
                </w:rPr>
                <w:t>(ACDSEH018)</w:t>
              </w:r>
            </w:hyperlink>
          </w:p>
          <w:p w14:paraId="40180556" w14:textId="77777777" w:rsidR="00DB083B" w:rsidRPr="00E22EDA" w:rsidRDefault="00DB083B" w:rsidP="00DB083B">
            <w:pPr>
              <w:rPr>
                <w:rFonts w:ascii="Helvetica" w:hAnsi="Helvetica"/>
                <w:sz w:val="18"/>
                <w:szCs w:val="18"/>
              </w:rPr>
            </w:pPr>
          </w:p>
          <w:p w14:paraId="7491877C" w14:textId="77777777" w:rsidR="00DB083B" w:rsidRPr="00E22EDA" w:rsidRDefault="00DB083B" w:rsidP="00DB083B">
            <w:pPr>
              <w:rPr>
                <w:rFonts w:ascii="Helvetica" w:hAnsi="Helvetica"/>
                <w:sz w:val="18"/>
                <w:szCs w:val="18"/>
              </w:rPr>
            </w:pPr>
            <w:r w:rsidRPr="00E22EDA">
              <w:rPr>
                <w:rFonts w:ascii="Helvetica" w:hAnsi="Helvetica" w:cs="Arial"/>
                <w:color w:val="535353"/>
                <w:sz w:val="18"/>
                <w:szCs w:val="18"/>
              </w:rPr>
              <w:t>The experiences of slaves, convicts and free settlers upon departure, their journey abroad, and their reactions on arrival, including the Australian experience</w:t>
            </w:r>
            <w:r w:rsidRPr="00E22EDA">
              <w:rPr>
                <w:rStyle w:val="apple-converted-space"/>
                <w:rFonts w:ascii="Helvetica" w:hAnsi="Helvetica" w:cs="Arial"/>
                <w:color w:val="535353"/>
                <w:sz w:val="18"/>
                <w:szCs w:val="18"/>
              </w:rPr>
              <w:t> </w:t>
            </w:r>
            <w:hyperlink r:id="rId34" w:tooltip="View additional details of ACDSEH083" w:history="1">
              <w:r w:rsidRPr="00E22EDA">
                <w:rPr>
                  <w:rStyle w:val="Hyperlink"/>
                  <w:rFonts w:ascii="Helvetica" w:hAnsi="Helvetica" w:cs="Arial"/>
                  <w:color w:val="ABABAB"/>
                  <w:sz w:val="18"/>
                  <w:szCs w:val="18"/>
                  <w:bdr w:val="none" w:sz="0" w:space="0" w:color="auto" w:frame="1"/>
                </w:rPr>
                <w:t>(ACDSEH083)</w:t>
              </w:r>
            </w:hyperlink>
          </w:p>
          <w:p w14:paraId="0E0798AF" w14:textId="77777777" w:rsidR="00DB083B" w:rsidRPr="00E22EDA" w:rsidRDefault="00DB083B" w:rsidP="00DB083B">
            <w:pPr>
              <w:rPr>
                <w:rFonts w:ascii="Helvetica" w:hAnsi="Helvetica"/>
                <w:sz w:val="18"/>
                <w:szCs w:val="18"/>
              </w:rPr>
            </w:pPr>
          </w:p>
          <w:p w14:paraId="54793622" w14:textId="77777777" w:rsidR="00DB083B" w:rsidRPr="00E22EDA" w:rsidRDefault="00DB083B" w:rsidP="00DB083B">
            <w:pPr>
              <w:rPr>
                <w:rFonts w:ascii="Helvetica" w:hAnsi="Helvetica"/>
                <w:sz w:val="18"/>
                <w:szCs w:val="18"/>
              </w:rPr>
            </w:pPr>
            <w:r w:rsidRPr="00E22EDA">
              <w:rPr>
                <w:rFonts w:ascii="Helvetica" w:hAnsi="Helvetica" w:cs="Arial"/>
                <w:color w:val="535353"/>
                <w:sz w:val="18"/>
                <w:szCs w:val="18"/>
              </w:rPr>
              <w:t>Changes in the way of life of a group(s) of people who moved to Australia in this period, such as free settlers on the frontier in Australia</w:t>
            </w:r>
            <w:r w:rsidRPr="00E22EDA">
              <w:rPr>
                <w:rStyle w:val="apple-converted-space"/>
                <w:rFonts w:ascii="Helvetica" w:hAnsi="Helvetica" w:cs="Arial"/>
                <w:color w:val="535353"/>
                <w:sz w:val="18"/>
                <w:szCs w:val="18"/>
              </w:rPr>
              <w:t> </w:t>
            </w:r>
            <w:hyperlink r:id="rId35" w:tooltip="View additional details of ACDSEH084" w:history="1">
              <w:r w:rsidRPr="00E22EDA">
                <w:rPr>
                  <w:rStyle w:val="Hyperlink"/>
                  <w:rFonts w:ascii="Helvetica" w:hAnsi="Helvetica" w:cs="Arial"/>
                  <w:color w:val="E14638"/>
                  <w:sz w:val="18"/>
                  <w:szCs w:val="18"/>
                  <w:bdr w:val="none" w:sz="0" w:space="0" w:color="auto" w:frame="1"/>
                </w:rPr>
                <w:t>(ACDSEH084)</w:t>
              </w:r>
            </w:hyperlink>
          </w:p>
          <w:p w14:paraId="491E97E8" w14:textId="77777777" w:rsidR="00DB083B" w:rsidRPr="00E22EDA" w:rsidRDefault="00DB083B" w:rsidP="00DB083B">
            <w:pPr>
              <w:rPr>
                <w:rFonts w:ascii="Helvetica" w:hAnsi="Helvetica"/>
                <w:sz w:val="18"/>
                <w:szCs w:val="18"/>
              </w:rPr>
            </w:pPr>
          </w:p>
          <w:p w14:paraId="35B68C27" w14:textId="77777777" w:rsidR="00DB083B" w:rsidRPr="00E22EDA" w:rsidRDefault="00DB083B" w:rsidP="00DB083B">
            <w:pPr>
              <w:rPr>
                <w:rFonts w:ascii="Helvetica" w:hAnsi="Helvetica"/>
                <w:sz w:val="18"/>
                <w:szCs w:val="18"/>
              </w:rPr>
            </w:pPr>
            <w:r w:rsidRPr="00E22EDA">
              <w:rPr>
                <w:rFonts w:ascii="Helvetica" w:hAnsi="Helvetica" w:cs="Arial"/>
                <w:color w:val="535353"/>
                <w:sz w:val="18"/>
                <w:szCs w:val="18"/>
              </w:rPr>
              <w:t>The short and long-term impacts of the movement of peoples during this period</w:t>
            </w:r>
            <w:r w:rsidRPr="00E22EDA">
              <w:rPr>
                <w:rStyle w:val="apple-converted-space"/>
                <w:rFonts w:ascii="Helvetica" w:hAnsi="Helvetica" w:cs="Arial"/>
                <w:color w:val="535353"/>
                <w:sz w:val="18"/>
                <w:szCs w:val="18"/>
              </w:rPr>
              <w:t> </w:t>
            </w:r>
            <w:hyperlink r:id="rId36" w:tooltip="View additional details of ACDSEH085" w:history="1">
              <w:r w:rsidRPr="00E22EDA">
                <w:rPr>
                  <w:rStyle w:val="Hyperlink"/>
                  <w:rFonts w:ascii="Helvetica" w:hAnsi="Helvetica" w:cs="Arial"/>
                  <w:color w:val="E14638"/>
                  <w:sz w:val="18"/>
                  <w:szCs w:val="18"/>
                  <w:bdr w:val="none" w:sz="0" w:space="0" w:color="auto" w:frame="1"/>
                </w:rPr>
                <w:t>(ACDSEH085)</w:t>
              </w:r>
            </w:hyperlink>
          </w:p>
          <w:p w14:paraId="372B8B16" w14:textId="77777777" w:rsidR="00DB083B" w:rsidRPr="00E22EDA" w:rsidRDefault="00DB083B" w:rsidP="00DB083B">
            <w:pPr>
              <w:rPr>
                <w:rFonts w:ascii="Helvetica" w:hAnsi="Helvetica"/>
                <w:sz w:val="18"/>
                <w:szCs w:val="18"/>
              </w:rPr>
            </w:pPr>
          </w:p>
          <w:p w14:paraId="1C839972" w14:textId="77777777" w:rsidR="00DB083B" w:rsidRPr="00E22EDA" w:rsidRDefault="00DB083B" w:rsidP="00FA250C">
            <w:pPr>
              <w:jc w:val="center"/>
              <w:rPr>
                <w:rFonts w:ascii="Helvetica" w:hAnsi="Helvetica" w:cs="Arial"/>
                <w:b/>
                <w:sz w:val="18"/>
                <w:szCs w:val="18"/>
              </w:rPr>
            </w:pPr>
          </w:p>
        </w:tc>
      </w:tr>
      <w:tr w:rsidR="009334F6" w:rsidRPr="00FA2E5D" w14:paraId="199F0548" w14:textId="77777777" w:rsidTr="00FA2E5D">
        <w:tc>
          <w:tcPr>
            <w:tcW w:w="14616" w:type="dxa"/>
            <w:gridSpan w:val="4"/>
          </w:tcPr>
          <w:p w14:paraId="13FE59BC" w14:textId="77777777" w:rsidR="009334F6" w:rsidRPr="00E22EDA" w:rsidRDefault="009334F6" w:rsidP="005E5DE8">
            <w:pPr>
              <w:rPr>
                <w:rFonts w:ascii="Helvetica" w:hAnsi="Helvetica" w:cs="Arial"/>
                <w:b/>
              </w:rPr>
            </w:pPr>
            <w:r w:rsidRPr="00E22EDA">
              <w:rPr>
                <w:rFonts w:ascii="Helvetica" w:hAnsi="Helvetica" w:cs="Arial"/>
                <w:b/>
              </w:rPr>
              <w:lastRenderedPageBreak/>
              <w:t>Learning scenario</w:t>
            </w:r>
          </w:p>
          <w:p w14:paraId="1FC53D04" w14:textId="77777777" w:rsidR="00E11FDC" w:rsidRPr="00E22EDA" w:rsidRDefault="00F806F9" w:rsidP="00E11FDC">
            <w:pPr>
              <w:rPr>
                <w:rFonts w:ascii="Helvetica" w:hAnsi="Helvetica" w:cs="Arial"/>
                <w:sz w:val="18"/>
                <w:szCs w:val="18"/>
              </w:rPr>
            </w:pPr>
            <w:r w:rsidRPr="00E22EDA">
              <w:rPr>
                <w:rFonts w:ascii="Helvetica" w:hAnsi="Helvetica" w:cs="Arial"/>
                <w:b/>
              </w:rPr>
              <w:t>Slave, Prisoner or Adventurer?</w:t>
            </w:r>
            <w:r w:rsidRPr="00E22EDA">
              <w:rPr>
                <w:rFonts w:ascii="Helvetica" w:hAnsi="Helvetica" w:cs="Arial"/>
                <w:b/>
                <w:sz w:val="18"/>
                <w:szCs w:val="18"/>
              </w:rPr>
              <w:t xml:space="preserve"> </w:t>
            </w:r>
            <w:r w:rsidR="009B009E" w:rsidRPr="00E22EDA">
              <w:rPr>
                <w:rFonts w:ascii="Helvetica" w:hAnsi="Helvetica" w:cs="Arial"/>
              </w:rPr>
              <w:t>Looking at the HOW</w:t>
            </w:r>
            <w:r w:rsidR="00DE0645" w:rsidRPr="00E22EDA">
              <w:rPr>
                <w:rFonts w:ascii="Helvetica" w:hAnsi="Helvetica" w:cs="Arial"/>
              </w:rPr>
              <w:t>,</w:t>
            </w:r>
            <w:r w:rsidR="009B009E" w:rsidRPr="00E22EDA">
              <w:rPr>
                <w:rFonts w:ascii="Helvetica" w:hAnsi="Helvetica" w:cs="Arial"/>
              </w:rPr>
              <w:t xml:space="preserve"> WHY</w:t>
            </w:r>
            <w:r w:rsidR="00DE0645" w:rsidRPr="00E22EDA">
              <w:rPr>
                <w:rFonts w:ascii="Helvetica" w:hAnsi="Helvetica" w:cs="Arial"/>
              </w:rPr>
              <w:t>, WHEN</w:t>
            </w:r>
            <w:r w:rsidR="00E11FDC" w:rsidRPr="00E22EDA">
              <w:rPr>
                <w:rFonts w:ascii="Helvetica" w:hAnsi="Helvetica" w:cs="Arial"/>
              </w:rPr>
              <w:t xml:space="preserve"> and </w:t>
            </w:r>
            <w:r w:rsidR="00DE0645" w:rsidRPr="00E22EDA">
              <w:rPr>
                <w:rFonts w:ascii="Helvetica" w:hAnsi="Helvetica" w:cs="Arial"/>
              </w:rPr>
              <w:t>TO WHERE</w:t>
            </w:r>
            <w:r w:rsidR="00E11FDC" w:rsidRPr="00E22EDA">
              <w:rPr>
                <w:rFonts w:ascii="Helvetica" w:hAnsi="Helvetica" w:cs="Arial"/>
              </w:rPr>
              <w:t xml:space="preserve"> of the </w:t>
            </w:r>
            <w:r w:rsidR="00C77740" w:rsidRPr="00E22EDA">
              <w:rPr>
                <w:rFonts w:ascii="Helvetica" w:hAnsi="Helvetica" w:cs="Arial"/>
              </w:rPr>
              <w:t>Movement of peoples (1750 – 1918</w:t>
            </w:r>
            <w:r w:rsidR="00E11FDC" w:rsidRPr="00E22EDA">
              <w:rPr>
                <w:rFonts w:ascii="Helvetica" w:hAnsi="Helvetica" w:cs="Arial"/>
              </w:rPr>
              <w:t>)</w:t>
            </w:r>
            <w:r w:rsidR="00E11FDC" w:rsidRPr="00E22EDA">
              <w:rPr>
                <w:rFonts w:ascii="Helvetica" w:hAnsi="Helvetica" w:cs="Arial"/>
                <w:sz w:val="18"/>
                <w:szCs w:val="18"/>
              </w:rPr>
              <w:t xml:space="preserve"> </w:t>
            </w:r>
          </w:p>
          <w:p w14:paraId="6CC29360" w14:textId="77777777" w:rsidR="008605C9" w:rsidRPr="00E22EDA" w:rsidRDefault="008605C9" w:rsidP="00E11FDC">
            <w:pPr>
              <w:rPr>
                <w:rFonts w:ascii="Helvetica" w:hAnsi="Helvetica" w:cs="Arial"/>
                <w:sz w:val="18"/>
                <w:szCs w:val="18"/>
              </w:rPr>
            </w:pPr>
          </w:p>
          <w:p w14:paraId="7F9CAA4E" w14:textId="77777777" w:rsidR="00E11FDC" w:rsidRPr="00E22EDA" w:rsidRDefault="008605C9" w:rsidP="00E11FDC">
            <w:pPr>
              <w:rPr>
                <w:rFonts w:ascii="Helvetica" w:hAnsi="Helvetica" w:cs="Arial"/>
                <w:sz w:val="18"/>
                <w:szCs w:val="18"/>
              </w:rPr>
            </w:pPr>
            <w:r w:rsidRPr="00E22EDA">
              <w:rPr>
                <w:rFonts w:ascii="Helvetica" w:hAnsi="Helvetica" w:cs="Arial"/>
                <w:sz w:val="18"/>
                <w:szCs w:val="18"/>
              </w:rPr>
              <w:t>You have just studied</w:t>
            </w:r>
            <w:r w:rsidR="00E11FDC" w:rsidRPr="00E22EDA">
              <w:rPr>
                <w:rFonts w:ascii="Helvetica" w:hAnsi="Helvetica" w:cs="Arial"/>
                <w:sz w:val="18"/>
                <w:szCs w:val="18"/>
              </w:rPr>
              <w:t xml:space="preserve"> an overview of the historical period 1750 – 1918 including the nature and significance of the Industrial Revolution, European expansion </w:t>
            </w:r>
            <w:r w:rsidRPr="00E22EDA">
              <w:rPr>
                <w:rFonts w:ascii="Helvetica" w:hAnsi="Helvetica" w:cs="Arial"/>
                <w:sz w:val="18"/>
                <w:szCs w:val="18"/>
              </w:rPr>
              <w:t>and the economic, social and political ideas of the period</w:t>
            </w:r>
          </w:p>
          <w:p w14:paraId="383E69D9" w14:textId="77777777" w:rsidR="008605C9" w:rsidRPr="00E22EDA" w:rsidRDefault="008605C9" w:rsidP="00E11FDC">
            <w:pPr>
              <w:rPr>
                <w:rFonts w:ascii="Helvetica" w:hAnsi="Helvetica" w:cs="Arial"/>
                <w:sz w:val="18"/>
                <w:szCs w:val="18"/>
              </w:rPr>
            </w:pPr>
          </w:p>
          <w:p w14:paraId="4D6F78E2" w14:textId="77777777" w:rsidR="009334F6" w:rsidRPr="00E22EDA" w:rsidRDefault="008605C9" w:rsidP="008605C9">
            <w:pPr>
              <w:rPr>
                <w:rFonts w:ascii="Helvetica" w:hAnsi="Helvetica" w:cs="Arial"/>
                <w:sz w:val="18"/>
                <w:szCs w:val="18"/>
              </w:rPr>
            </w:pPr>
            <w:r w:rsidRPr="00E22EDA">
              <w:rPr>
                <w:rFonts w:ascii="Helvetica" w:hAnsi="Helvetica" w:cs="Arial"/>
                <w:sz w:val="18"/>
                <w:szCs w:val="18"/>
              </w:rPr>
              <w:t>You will now investigate, through Guided Inquiry, national expansion and the movement of people - by choice or by f</w:t>
            </w:r>
            <w:r w:rsidR="00DE0645" w:rsidRPr="00E22EDA">
              <w:rPr>
                <w:rFonts w:ascii="Helvetica" w:hAnsi="Helvetica" w:cs="Arial"/>
                <w:sz w:val="18"/>
                <w:szCs w:val="18"/>
              </w:rPr>
              <w:t>orce - in the period 1750 - 1918</w:t>
            </w:r>
            <w:r w:rsidRPr="00E22EDA">
              <w:rPr>
                <w:rFonts w:ascii="Helvetica" w:hAnsi="Helvetica" w:cs="Arial"/>
                <w:sz w:val="18"/>
                <w:szCs w:val="18"/>
              </w:rPr>
              <w:t xml:space="preserve">. </w:t>
            </w:r>
          </w:p>
          <w:p w14:paraId="487D41C7" w14:textId="77777777" w:rsidR="008605C9" w:rsidRPr="00E22EDA" w:rsidRDefault="008605C9" w:rsidP="008605C9">
            <w:pPr>
              <w:rPr>
                <w:rFonts w:ascii="Helvetica" w:hAnsi="Helvetica" w:cs="Arial"/>
                <w:sz w:val="18"/>
                <w:szCs w:val="18"/>
              </w:rPr>
            </w:pPr>
          </w:p>
          <w:p w14:paraId="08515AAB" w14:textId="77777777" w:rsidR="008605C9" w:rsidRPr="00E22EDA" w:rsidRDefault="008605C9" w:rsidP="008605C9">
            <w:pPr>
              <w:pStyle w:val="ListParagraph"/>
              <w:numPr>
                <w:ilvl w:val="0"/>
                <w:numId w:val="16"/>
              </w:numPr>
              <w:rPr>
                <w:rFonts w:ascii="Helvetica" w:hAnsi="Helvetica" w:cs="Arial"/>
                <w:sz w:val="18"/>
                <w:szCs w:val="18"/>
              </w:rPr>
            </w:pPr>
            <w:r w:rsidRPr="00E22EDA">
              <w:rPr>
                <w:rFonts w:ascii="Helvetica" w:hAnsi="Helvetica" w:cs="Arial"/>
                <w:sz w:val="18"/>
                <w:szCs w:val="18"/>
              </w:rPr>
              <w:t xml:space="preserve">Select which category of ‘traveler’ to study: </w:t>
            </w:r>
            <w:r w:rsidRPr="00E22EDA">
              <w:rPr>
                <w:rFonts w:ascii="Helvetica" w:hAnsi="Helvetica" w:cs="Arial"/>
                <w:i/>
                <w:sz w:val="18"/>
                <w:szCs w:val="18"/>
              </w:rPr>
              <w:t>Slave</w:t>
            </w:r>
            <w:r w:rsidRPr="00E22EDA">
              <w:rPr>
                <w:rFonts w:ascii="Helvetica" w:hAnsi="Helvetica" w:cs="Arial"/>
                <w:sz w:val="18"/>
                <w:szCs w:val="18"/>
              </w:rPr>
              <w:t xml:space="preserve">, </w:t>
            </w:r>
            <w:r w:rsidRPr="00E22EDA">
              <w:rPr>
                <w:rFonts w:ascii="Helvetica" w:hAnsi="Helvetica" w:cs="Arial"/>
                <w:i/>
                <w:sz w:val="18"/>
                <w:szCs w:val="18"/>
              </w:rPr>
              <w:t>Convict</w:t>
            </w:r>
            <w:r w:rsidRPr="00E22EDA">
              <w:rPr>
                <w:rFonts w:ascii="Helvetica" w:hAnsi="Helvetica" w:cs="Arial"/>
                <w:sz w:val="18"/>
                <w:szCs w:val="18"/>
              </w:rPr>
              <w:t xml:space="preserve"> or </w:t>
            </w:r>
            <w:r w:rsidRPr="00E22EDA">
              <w:rPr>
                <w:rFonts w:ascii="Helvetica" w:hAnsi="Helvetica" w:cs="Arial"/>
                <w:i/>
                <w:sz w:val="18"/>
                <w:szCs w:val="18"/>
              </w:rPr>
              <w:t>Free Settler</w:t>
            </w:r>
            <w:r w:rsidRPr="00E22EDA">
              <w:rPr>
                <w:rFonts w:ascii="Helvetica" w:hAnsi="Helvetica" w:cs="Arial"/>
                <w:sz w:val="18"/>
                <w:szCs w:val="18"/>
              </w:rPr>
              <w:t xml:space="preserve"> and join the related Inquiry Circle</w:t>
            </w:r>
          </w:p>
          <w:p w14:paraId="341010C3" w14:textId="77777777" w:rsidR="008605C9" w:rsidRPr="00E22EDA" w:rsidRDefault="008605C9" w:rsidP="008605C9">
            <w:pPr>
              <w:ind w:left="720"/>
              <w:rPr>
                <w:rFonts w:ascii="Helvetica" w:hAnsi="Helvetica" w:cs="Arial"/>
                <w:sz w:val="18"/>
                <w:szCs w:val="18"/>
              </w:rPr>
            </w:pPr>
            <w:r w:rsidRPr="00E22EDA">
              <w:rPr>
                <w:rFonts w:ascii="Helvetica" w:hAnsi="Helvetica" w:cs="Arial"/>
                <w:sz w:val="18"/>
                <w:szCs w:val="18"/>
              </w:rPr>
              <w:t xml:space="preserve">You are to work within your circle to </w:t>
            </w:r>
            <w:r w:rsidR="00DE0645" w:rsidRPr="00E22EDA">
              <w:rPr>
                <w:rFonts w:ascii="Helvetica" w:hAnsi="Helvetica" w:cs="Arial"/>
                <w:sz w:val="18"/>
                <w:szCs w:val="18"/>
              </w:rPr>
              <w:t xml:space="preserve">select a specific or group of travelers and to </w:t>
            </w:r>
            <w:r w:rsidRPr="00E22EDA">
              <w:rPr>
                <w:rFonts w:ascii="Helvetica" w:hAnsi="Helvetica" w:cs="Arial"/>
                <w:sz w:val="18"/>
                <w:szCs w:val="18"/>
              </w:rPr>
              <w:t>investigate WHY, WHEN</w:t>
            </w:r>
            <w:r w:rsidR="00DE0645" w:rsidRPr="00E22EDA">
              <w:rPr>
                <w:rFonts w:ascii="Helvetica" w:hAnsi="Helvetica" w:cs="Arial"/>
                <w:sz w:val="18"/>
                <w:szCs w:val="18"/>
              </w:rPr>
              <w:t>, HOW</w:t>
            </w:r>
            <w:r w:rsidRPr="00E22EDA">
              <w:rPr>
                <w:rFonts w:ascii="Helvetica" w:hAnsi="Helvetica" w:cs="Arial"/>
                <w:sz w:val="18"/>
                <w:szCs w:val="18"/>
              </w:rPr>
              <w:t xml:space="preserve"> </w:t>
            </w:r>
            <w:r w:rsidR="00DE0645" w:rsidRPr="00E22EDA">
              <w:rPr>
                <w:rFonts w:ascii="Helvetica" w:hAnsi="Helvetica" w:cs="Arial"/>
                <w:sz w:val="18"/>
                <w:szCs w:val="18"/>
              </w:rPr>
              <w:t xml:space="preserve">and TO WHERE </w:t>
            </w:r>
            <w:r w:rsidRPr="00E22EDA">
              <w:rPr>
                <w:rFonts w:ascii="Helvetica" w:hAnsi="Helvetica" w:cs="Arial"/>
                <w:sz w:val="18"/>
                <w:szCs w:val="18"/>
              </w:rPr>
              <w:t xml:space="preserve">your </w:t>
            </w:r>
            <w:r w:rsidR="00DE0645" w:rsidRPr="00E22EDA">
              <w:rPr>
                <w:rFonts w:ascii="Helvetica" w:hAnsi="Helvetica" w:cs="Arial"/>
                <w:sz w:val="18"/>
                <w:szCs w:val="18"/>
              </w:rPr>
              <w:t xml:space="preserve">specific group of </w:t>
            </w:r>
            <w:r w:rsidRPr="00E22EDA">
              <w:rPr>
                <w:rFonts w:ascii="Helvetica" w:hAnsi="Helvetica" w:cs="Arial"/>
                <w:sz w:val="18"/>
                <w:szCs w:val="18"/>
              </w:rPr>
              <w:t xml:space="preserve">travelers set out and to </w:t>
            </w:r>
            <w:r w:rsidRPr="00E22EDA">
              <w:rPr>
                <w:rFonts w:ascii="Helvetica" w:hAnsi="Helvetica" w:cs="Arial"/>
                <w:b/>
                <w:sz w:val="18"/>
                <w:szCs w:val="18"/>
              </w:rPr>
              <w:t>share this information within the group</w:t>
            </w:r>
            <w:r w:rsidRPr="00E22EDA">
              <w:rPr>
                <w:rFonts w:ascii="Helvetica" w:hAnsi="Helvetica" w:cs="Arial"/>
                <w:sz w:val="18"/>
                <w:szCs w:val="18"/>
              </w:rPr>
              <w:t xml:space="preserve">. </w:t>
            </w:r>
          </w:p>
          <w:p w14:paraId="675FDCFB" w14:textId="77777777" w:rsidR="008605C9" w:rsidRPr="00E22EDA" w:rsidRDefault="008605C9" w:rsidP="008605C9">
            <w:pPr>
              <w:ind w:left="720"/>
              <w:rPr>
                <w:rFonts w:ascii="Helvetica" w:hAnsi="Helvetica" w:cs="Arial"/>
                <w:sz w:val="18"/>
                <w:szCs w:val="18"/>
              </w:rPr>
            </w:pPr>
          </w:p>
          <w:p w14:paraId="63AD88B6" w14:textId="77777777" w:rsidR="008605C9" w:rsidRPr="00E22EDA" w:rsidRDefault="00D2519F" w:rsidP="008605C9">
            <w:pPr>
              <w:pStyle w:val="ListParagraph"/>
              <w:numPr>
                <w:ilvl w:val="0"/>
                <w:numId w:val="16"/>
              </w:numPr>
              <w:rPr>
                <w:rFonts w:ascii="Helvetica" w:hAnsi="Helvetica" w:cs="Arial"/>
                <w:sz w:val="18"/>
                <w:szCs w:val="18"/>
              </w:rPr>
            </w:pPr>
            <w:r w:rsidRPr="00E22EDA">
              <w:rPr>
                <w:rFonts w:ascii="Helvetica" w:hAnsi="Helvetica" w:cs="Arial"/>
                <w:sz w:val="18"/>
                <w:szCs w:val="18"/>
              </w:rPr>
              <w:t xml:space="preserve">You will then form groups of three – one from each Inquiry Circle – and </w:t>
            </w:r>
            <w:r w:rsidRPr="00E22EDA">
              <w:rPr>
                <w:rFonts w:ascii="Helvetica" w:hAnsi="Helvetica" w:cs="Arial"/>
                <w:b/>
                <w:sz w:val="18"/>
                <w:szCs w:val="18"/>
              </w:rPr>
              <w:t>share your expertise</w:t>
            </w:r>
            <w:r w:rsidRPr="00E22EDA">
              <w:rPr>
                <w:rFonts w:ascii="Helvetica" w:hAnsi="Helvetica" w:cs="Arial"/>
                <w:sz w:val="18"/>
                <w:szCs w:val="18"/>
              </w:rPr>
              <w:t xml:space="preserve"> with one another.</w:t>
            </w:r>
          </w:p>
          <w:p w14:paraId="13628DCE" w14:textId="77777777" w:rsidR="00D2519F" w:rsidRPr="00E22EDA" w:rsidRDefault="00D2519F" w:rsidP="00D2519F">
            <w:pPr>
              <w:rPr>
                <w:rFonts w:ascii="Helvetica" w:hAnsi="Helvetica" w:cs="Arial"/>
                <w:sz w:val="18"/>
                <w:szCs w:val="18"/>
              </w:rPr>
            </w:pPr>
          </w:p>
          <w:p w14:paraId="46E6C997" w14:textId="77777777" w:rsidR="00D2519F" w:rsidRPr="00E22EDA" w:rsidRDefault="00D2519F" w:rsidP="00D2519F">
            <w:pPr>
              <w:pStyle w:val="ListParagraph"/>
              <w:numPr>
                <w:ilvl w:val="0"/>
                <w:numId w:val="16"/>
              </w:numPr>
              <w:rPr>
                <w:rFonts w:ascii="Helvetica" w:hAnsi="Helvetica" w:cs="Arial"/>
                <w:sz w:val="18"/>
                <w:szCs w:val="18"/>
              </w:rPr>
            </w:pPr>
            <w:r w:rsidRPr="00E22EDA">
              <w:rPr>
                <w:rFonts w:ascii="Helvetica" w:hAnsi="Helvetica" w:cs="Arial"/>
                <w:sz w:val="18"/>
                <w:szCs w:val="18"/>
              </w:rPr>
              <w:t xml:space="preserve">Finally you are required to make a </w:t>
            </w:r>
            <w:r w:rsidRPr="00E22EDA">
              <w:rPr>
                <w:rFonts w:ascii="Helvetica" w:hAnsi="Helvetica" w:cs="Arial"/>
                <w:b/>
                <w:sz w:val="18"/>
                <w:szCs w:val="18"/>
              </w:rPr>
              <w:t>5 minute presentation to the class answering these questions</w:t>
            </w:r>
            <w:r w:rsidRPr="00E22EDA">
              <w:rPr>
                <w:rFonts w:ascii="Helvetica" w:hAnsi="Helvetica" w:cs="Arial"/>
                <w:sz w:val="18"/>
                <w:szCs w:val="18"/>
              </w:rPr>
              <w:t>:</w:t>
            </w:r>
          </w:p>
          <w:p w14:paraId="1ED070B6" w14:textId="77777777" w:rsidR="0028339E" w:rsidRPr="00E22EDA" w:rsidRDefault="0028339E" w:rsidP="0028339E">
            <w:pPr>
              <w:ind w:left="1440"/>
              <w:rPr>
                <w:rFonts w:ascii="Helvetica" w:hAnsi="Helvetica" w:cs="Arial"/>
                <w:sz w:val="18"/>
                <w:szCs w:val="18"/>
              </w:rPr>
            </w:pPr>
          </w:p>
          <w:p w14:paraId="3D80BB34" w14:textId="77777777" w:rsidR="009B009E" w:rsidRPr="00E22EDA" w:rsidRDefault="009B009E" w:rsidP="0028339E">
            <w:pPr>
              <w:ind w:left="1440"/>
              <w:rPr>
                <w:rFonts w:ascii="Helvetica" w:hAnsi="Helvetica" w:cs="Arial"/>
                <w:sz w:val="18"/>
                <w:szCs w:val="18"/>
              </w:rPr>
            </w:pPr>
          </w:p>
          <w:p w14:paraId="0E9A7F81" w14:textId="77777777" w:rsidR="009B009E" w:rsidRPr="00E22EDA" w:rsidRDefault="009B009E" w:rsidP="009B009E">
            <w:pPr>
              <w:ind w:left="1440"/>
              <w:rPr>
                <w:rFonts w:ascii="Helvetica" w:hAnsi="Helvetica" w:cs="Arial"/>
                <w:sz w:val="18"/>
                <w:szCs w:val="18"/>
              </w:rPr>
            </w:pPr>
            <w:r w:rsidRPr="00E22EDA">
              <w:rPr>
                <w:rFonts w:ascii="Helvetica" w:hAnsi="Helvetica" w:cs="Arial"/>
                <w:sz w:val="18"/>
                <w:szCs w:val="18"/>
              </w:rPr>
              <w:t xml:space="preserve">1750 – 1918 was a period of time when large numbers of people moved long distances around the world. </w:t>
            </w:r>
          </w:p>
          <w:p w14:paraId="581A2186" w14:textId="77777777" w:rsidR="005303EA" w:rsidRPr="00E22EDA" w:rsidRDefault="005303EA" w:rsidP="009B009E">
            <w:pPr>
              <w:ind w:left="1440"/>
              <w:rPr>
                <w:rFonts w:ascii="Helvetica" w:hAnsi="Helvetica" w:cs="Arial"/>
                <w:sz w:val="18"/>
                <w:szCs w:val="18"/>
              </w:rPr>
            </w:pPr>
          </w:p>
          <w:p w14:paraId="7D84EB37" w14:textId="77777777" w:rsidR="009B009E" w:rsidRPr="00E22EDA" w:rsidRDefault="009B009E" w:rsidP="009B009E">
            <w:pPr>
              <w:ind w:left="1440"/>
              <w:rPr>
                <w:rFonts w:ascii="Helvetica" w:hAnsi="Helvetica" w:cs="Arial"/>
                <w:sz w:val="18"/>
                <w:szCs w:val="18"/>
              </w:rPr>
            </w:pPr>
            <w:r w:rsidRPr="00E22EDA">
              <w:rPr>
                <w:rFonts w:ascii="Helvetica" w:hAnsi="Helvetica" w:cs="Arial"/>
                <w:sz w:val="18"/>
                <w:szCs w:val="18"/>
              </w:rPr>
              <w:t>Consider these po</w:t>
            </w:r>
            <w:r w:rsidR="005303EA" w:rsidRPr="00E22EDA">
              <w:rPr>
                <w:rFonts w:ascii="Helvetica" w:hAnsi="Helvetica" w:cs="Arial"/>
                <w:sz w:val="18"/>
                <w:szCs w:val="18"/>
              </w:rPr>
              <w:t>i</w:t>
            </w:r>
            <w:r w:rsidRPr="00E22EDA">
              <w:rPr>
                <w:rFonts w:ascii="Helvetica" w:hAnsi="Helvetica" w:cs="Arial"/>
                <w:sz w:val="18"/>
                <w:szCs w:val="18"/>
              </w:rPr>
              <w:t xml:space="preserve">nts in your </w:t>
            </w:r>
            <w:r w:rsidR="005303EA" w:rsidRPr="00E22EDA">
              <w:rPr>
                <w:rFonts w:ascii="Helvetica" w:hAnsi="Helvetica" w:cs="Arial"/>
                <w:sz w:val="18"/>
                <w:szCs w:val="18"/>
              </w:rPr>
              <w:t xml:space="preserve">preparation for your </w:t>
            </w:r>
            <w:r w:rsidRPr="00E22EDA">
              <w:rPr>
                <w:rFonts w:ascii="Helvetica" w:hAnsi="Helvetica" w:cs="Arial"/>
                <w:sz w:val="18"/>
                <w:szCs w:val="18"/>
              </w:rPr>
              <w:t>speech.</w:t>
            </w:r>
          </w:p>
          <w:p w14:paraId="6F409F81" w14:textId="77777777" w:rsidR="009B009E" w:rsidRPr="00E22EDA" w:rsidRDefault="009B009E" w:rsidP="009B009E">
            <w:pPr>
              <w:ind w:left="1440"/>
              <w:rPr>
                <w:rFonts w:ascii="Helvetica" w:hAnsi="Helvetica" w:cs="Arial"/>
                <w:sz w:val="18"/>
                <w:szCs w:val="18"/>
              </w:rPr>
            </w:pPr>
          </w:p>
          <w:p w14:paraId="1D3401E4" w14:textId="77777777" w:rsidR="009B009E" w:rsidRPr="00E22EDA" w:rsidRDefault="009B009E" w:rsidP="009B009E">
            <w:pPr>
              <w:pStyle w:val="ListParagraph"/>
              <w:numPr>
                <w:ilvl w:val="0"/>
                <w:numId w:val="25"/>
              </w:numPr>
              <w:rPr>
                <w:rFonts w:ascii="Helvetica" w:hAnsi="Helvetica" w:cs="Arial"/>
                <w:sz w:val="18"/>
                <w:szCs w:val="18"/>
              </w:rPr>
            </w:pPr>
            <w:r w:rsidRPr="00E22EDA">
              <w:rPr>
                <w:rFonts w:ascii="Helvetica" w:hAnsi="Helvetica" w:cs="Arial"/>
                <w:sz w:val="18"/>
                <w:szCs w:val="18"/>
              </w:rPr>
              <w:t>What caused them to move in large numbers? How many moved: when and where did they go?</w:t>
            </w:r>
          </w:p>
          <w:p w14:paraId="6F393C33" w14:textId="77777777" w:rsidR="009B009E" w:rsidRPr="00E22EDA" w:rsidRDefault="009B009E" w:rsidP="009B009E">
            <w:pPr>
              <w:ind w:left="1440"/>
              <w:rPr>
                <w:rFonts w:ascii="Helvetica" w:hAnsi="Helvetica" w:cs="Arial"/>
                <w:sz w:val="18"/>
                <w:szCs w:val="18"/>
              </w:rPr>
            </w:pPr>
          </w:p>
          <w:p w14:paraId="01C76F76" w14:textId="77777777" w:rsidR="009B009E" w:rsidRPr="00E22EDA" w:rsidRDefault="009B009E" w:rsidP="009B009E">
            <w:pPr>
              <w:pStyle w:val="ListParagraph"/>
              <w:numPr>
                <w:ilvl w:val="0"/>
                <w:numId w:val="25"/>
              </w:numPr>
              <w:rPr>
                <w:rFonts w:ascii="Helvetica" w:hAnsi="Helvetica" w:cs="Arial"/>
                <w:sz w:val="18"/>
                <w:szCs w:val="18"/>
              </w:rPr>
            </w:pPr>
            <w:r w:rsidRPr="00E22EDA">
              <w:rPr>
                <w:rFonts w:ascii="Helvetica" w:hAnsi="Helvetica" w:cs="Arial"/>
                <w:sz w:val="18"/>
                <w:szCs w:val="18"/>
              </w:rPr>
              <w:t xml:space="preserve">What were the main influences on travel and the movement of people between 1750 and 1918? What are the similarities and differences in the modern equivalents for the reasons for travel and travel destinations today? </w:t>
            </w:r>
          </w:p>
          <w:p w14:paraId="5B0BA9F4" w14:textId="77777777" w:rsidR="009B009E" w:rsidRPr="00E22EDA" w:rsidRDefault="009B009E" w:rsidP="009B009E">
            <w:pPr>
              <w:rPr>
                <w:rFonts w:ascii="Helvetica" w:hAnsi="Helvetica" w:cs="Arial"/>
                <w:sz w:val="18"/>
                <w:szCs w:val="18"/>
              </w:rPr>
            </w:pPr>
          </w:p>
          <w:p w14:paraId="6983D64C" w14:textId="77777777" w:rsidR="005303EA" w:rsidRPr="00E22EDA" w:rsidRDefault="005303EA" w:rsidP="009B009E">
            <w:pPr>
              <w:pStyle w:val="ListParagraph"/>
              <w:numPr>
                <w:ilvl w:val="0"/>
                <w:numId w:val="25"/>
              </w:numPr>
              <w:rPr>
                <w:rFonts w:ascii="Helvetica" w:hAnsi="Helvetica" w:cs="Arial"/>
                <w:sz w:val="18"/>
                <w:szCs w:val="18"/>
              </w:rPr>
            </w:pPr>
            <w:r w:rsidRPr="00E22EDA">
              <w:rPr>
                <w:rFonts w:ascii="Helvetica" w:hAnsi="Helvetica" w:cs="Arial"/>
                <w:sz w:val="18"/>
                <w:szCs w:val="18"/>
              </w:rPr>
              <w:t>Are there modern equivalents to slaves, convicts and adventurers? If so, do we think better or worse of them than people in the past?</w:t>
            </w:r>
          </w:p>
          <w:p w14:paraId="01C11E98" w14:textId="77777777" w:rsidR="008605C9" w:rsidRPr="00E22EDA" w:rsidRDefault="008605C9" w:rsidP="008605C9">
            <w:pPr>
              <w:rPr>
                <w:rFonts w:ascii="Helvetica" w:hAnsi="Helvetica" w:cs="Arial"/>
                <w:sz w:val="18"/>
                <w:szCs w:val="18"/>
              </w:rPr>
            </w:pPr>
          </w:p>
          <w:p w14:paraId="68BF5FCB" w14:textId="77777777" w:rsidR="008605C9" w:rsidRDefault="008605C9" w:rsidP="008605C9">
            <w:pPr>
              <w:rPr>
                <w:rFonts w:ascii="Arial" w:hAnsi="Arial" w:cs="Arial"/>
                <w:b/>
              </w:rPr>
            </w:pPr>
          </w:p>
          <w:p w14:paraId="10CADFE5" w14:textId="77777777" w:rsidR="009334F6" w:rsidRDefault="009334F6" w:rsidP="005E5DE8">
            <w:pPr>
              <w:rPr>
                <w:rFonts w:ascii="Arial" w:hAnsi="Arial" w:cs="Arial"/>
                <w:b/>
              </w:rPr>
            </w:pPr>
          </w:p>
          <w:p w14:paraId="51FC02F2" w14:textId="77777777" w:rsidR="009334F6" w:rsidRDefault="009334F6" w:rsidP="005E5DE8">
            <w:pPr>
              <w:rPr>
                <w:rFonts w:ascii="Arial" w:hAnsi="Arial" w:cs="Arial"/>
                <w:b/>
              </w:rPr>
            </w:pPr>
          </w:p>
          <w:p w14:paraId="4C09E4F1" w14:textId="77777777" w:rsidR="009334F6" w:rsidRDefault="009334F6" w:rsidP="005E5DE8">
            <w:pPr>
              <w:rPr>
                <w:rFonts w:ascii="Arial" w:hAnsi="Arial" w:cs="Arial"/>
                <w:b/>
              </w:rPr>
            </w:pPr>
          </w:p>
          <w:p w14:paraId="32A0C206" w14:textId="77777777" w:rsidR="009334F6" w:rsidRDefault="009334F6" w:rsidP="005E5DE8">
            <w:pPr>
              <w:rPr>
                <w:rFonts w:ascii="Arial" w:hAnsi="Arial" w:cs="Arial"/>
                <w:b/>
              </w:rPr>
            </w:pPr>
          </w:p>
          <w:p w14:paraId="5C403D2A" w14:textId="77777777" w:rsidR="0040501E" w:rsidRDefault="0040501E" w:rsidP="005E5DE8">
            <w:pPr>
              <w:rPr>
                <w:rFonts w:ascii="Arial" w:hAnsi="Arial" w:cs="Arial"/>
                <w:b/>
              </w:rPr>
            </w:pPr>
          </w:p>
          <w:p w14:paraId="27775E0F" w14:textId="77777777" w:rsidR="00E22EDA" w:rsidRDefault="00E22EDA" w:rsidP="005E5DE8">
            <w:pPr>
              <w:rPr>
                <w:rFonts w:ascii="Arial" w:hAnsi="Arial" w:cs="Arial"/>
                <w:b/>
              </w:rPr>
            </w:pPr>
          </w:p>
          <w:p w14:paraId="29602B36" w14:textId="77777777" w:rsidR="00E22EDA" w:rsidRDefault="00E22EDA" w:rsidP="005E5DE8">
            <w:pPr>
              <w:rPr>
                <w:rFonts w:ascii="Arial" w:hAnsi="Arial" w:cs="Arial"/>
                <w:b/>
              </w:rPr>
            </w:pPr>
          </w:p>
          <w:p w14:paraId="69666E36" w14:textId="77777777" w:rsidR="009334F6" w:rsidRPr="00FA2E5D" w:rsidRDefault="009334F6" w:rsidP="005E5DE8">
            <w:pPr>
              <w:rPr>
                <w:rFonts w:ascii="Arial" w:hAnsi="Arial" w:cs="Arial"/>
                <w:b/>
              </w:rPr>
            </w:pPr>
          </w:p>
        </w:tc>
      </w:tr>
      <w:tr w:rsidR="00B10016" w:rsidRPr="00FA2E5D" w14:paraId="3DF7EB07" w14:textId="77777777" w:rsidTr="00FA2E5D">
        <w:tc>
          <w:tcPr>
            <w:tcW w:w="14616" w:type="dxa"/>
            <w:gridSpan w:val="4"/>
          </w:tcPr>
          <w:p w14:paraId="049A51B5" w14:textId="77777777" w:rsidR="00B10016" w:rsidRPr="00E22EDA" w:rsidRDefault="00D278D9" w:rsidP="005E5DE8">
            <w:pPr>
              <w:rPr>
                <w:rFonts w:ascii="Helvetica" w:hAnsi="Helvetica" w:cs="Arial"/>
                <w:b/>
              </w:rPr>
            </w:pPr>
            <w:r w:rsidRPr="00E22EDA">
              <w:rPr>
                <w:rFonts w:ascii="Helvetica" w:hAnsi="Helvetica" w:cs="Arial"/>
                <w:b/>
              </w:rPr>
              <w:lastRenderedPageBreak/>
              <w:t>Assessment: Inquiry task</w:t>
            </w:r>
            <w:r w:rsidR="00A10D94" w:rsidRPr="00E22EDA">
              <w:rPr>
                <w:rFonts w:ascii="Helvetica" w:hAnsi="Helvetica" w:cs="Arial"/>
                <w:b/>
              </w:rPr>
              <w:t xml:space="preserve"> </w:t>
            </w:r>
            <w:r w:rsidR="005D63B2" w:rsidRPr="00E22EDA">
              <w:rPr>
                <w:rFonts w:ascii="Helvetica" w:hAnsi="Helvetica" w:cs="Arial"/>
                <w:b/>
              </w:rPr>
              <w:t>–</w:t>
            </w:r>
            <w:r w:rsidR="00A10D94" w:rsidRPr="00E22EDA">
              <w:rPr>
                <w:rFonts w:ascii="Helvetica" w:hAnsi="Helvetica" w:cs="Arial"/>
                <w:b/>
              </w:rPr>
              <w:t xml:space="preserve"> Overview</w:t>
            </w:r>
            <w:r w:rsidR="00FC496A" w:rsidRPr="00E22EDA">
              <w:rPr>
                <w:rFonts w:ascii="Helvetica" w:hAnsi="Helvetica" w:cs="Arial"/>
                <w:b/>
              </w:rPr>
              <w:t xml:space="preserve"> – Description for students, with summary of key dates</w:t>
            </w:r>
          </w:p>
          <w:p w14:paraId="2F3D4939" w14:textId="77777777" w:rsidR="00FC496A" w:rsidRDefault="00FC496A" w:rsidP="005E5DE8">
            <w:pPr>
              <w:rPr>
                <w:rFonts w:ascii="Arial" w:hAnsi="Arial" w:cs="Arial"/>
                <w:b/>
              </w:rPr>
            </w:pPr>
          </w:p>
          <w:p w14:paraId="5D2ED996" w14:textId="77777777" w:rsidR="00801D2F" w:rsidRPr="00E22EDA" w:rsidRDefault="0028339E" w:rsidP="0028339E">
            <w:pPr>
              <w:pStyle w:val="ListParagraph"/>
              <w:numPr>
                <w:ilvl w:val="0"/>
                <w:numId w:val="17"/>
              </w:numPr>
              <w:rPr>
                <w:rFonts w:ascii="Helvetica" w:hAnsi="Helvetica" w:cs="Arial"/>
                <w:sz w:val="18"/>
                <w:szCs w:val="18"/>
              </w:rPr>
            </w:pPr>
            <w:r w:rsidRPr="00E22EDA">
              <w:rPr>
                <w:rFonts w:ascii="Helvetica" w:hAnsi="Helvetica" w:cs="Arial"/>
                <w:sz w:val="18"/>
                <w:szCs w:val="18"/>
              </w:rPr>
              <w:t xml:space="preserve">Choose your Inquiry Circle and organise your </w:t>
            </w:r>
            <w:r w:rsidR="00DE0645" w:rsidRPr="00E22EDA">
              <w:rPr>
                <w:rFonts w:ascii="Helvetica" w:hAnsi="Helvetica" w:cs="Arial"/>
                <w:sz w:val="18"/>
                <w:szCs w:val="18"/>
              </w:rPr>
              <w:t xml:space="preserve">specific </w:t>
            </w:r>
            <w:r w:rsidRPr="00E22EDA">
              <w:rPr>
                <w:rFonts w:ascii="Helvetica" w:hAnsi="Helvetica" w:cs="Arial"/>
                <w:sz w:val="18"/>
                <w:szCs w:val="18"/>
              </w:rPr>
              <w:t>investigation within your Edmodo group   Date________</w:t>
            </w:r>
          </w:p>
          <w:p w14:paraId="695E2D13" w14:textId="77777777" w:rsidR="0028339E" w:rsidRPr="00E22EDA" w:rsidRDefault="0028339E" w:rsidP="0028339E">
            <w:pPr>
              <w:pStyle w:val="ListParagraph"/>
              <w:rPr>
                <w:rFonts w:ascii="Helvetica" w:hAnsi="Helvetica" w:cs="Arial"/>
                <w:sz w:val="18"/>
                <w:szCs w:val="18"/>
              </w:rPr>
            </w:pPr>
          </w:p>
          <w:p w14:paraId="5CF42D15" w14:textId="77777777" w:rsidR="0028339E" w:rsidRPr="00E22EDA" w:rsidRDefault="0028339E" w:rsidP="0028339E">
            <w:pPr>
              <w:pStyle w:val="ListParagraph"/>
              <w:numPr>
                <w:ilvl w:val="0"/>
                <w:numId w:val="17"/>
              </w:numPr>
              <w:rPr>
                <w:rFonts w:ascii="Helvetica" w:hAnsi="Helvetica" w:cs="Arial"/>
                <w:sz w:val="18"/>
                <w:szCs w:val="18"/>
              </w:rPr>
            </w:pPr>
            <w:r w:rsidRPr="00E22EDA">
              <w:rPr>
                <w:rFonts w:ascii="Helvetica" w:hAnsi="Helvetica" w:cs="Arial"/>
                <w:sz w:val="18"/>
                <w:szCs w:val="18"/>
              </w:rPr>
              <w:t>Share your WHY</w:t>
            </w:r>
            <w:r w:rsidR="00DE0645" w:rsidRPr="00E22EDA">
              <w:rPr>
                <w:rFonts w:ascii="Helvetica" w:hAnsi="Helvetica" w:cs="Arial"/>
                <w:sz w:val="18"/>
                <w:szCs w:val="18"/>
              </w:rPr>
              <w:t>,</w:t>
            </w:r>
            <w:r w:rsidRPr="00E22EDA">
              <w:rPr>
                <w:rFonts w:ascii="Helvetica" w:hAnsi="Helvetica" w:cs="Arial"/>
                <w:sz w:val="18"/>
                <w:szCs w:val="18"/>
              </w:rPr>
              <w:t xml:space="preserve"> WHEN</w:t>
            </w:r>
            <w:r w:rsidR="00DE0645" w:rsidRPr="00E22EDA">
              <w:rPr>
                <w:rFonts w:ascii="Helvetica" w:hAnsi="Helvetica" w:cs="Arial"/>
                <w:sz w:val="18"/>
                <w:szCs w:val="18"/>
              </w:rPr>
              <w:t>, HOW</w:t>
            </w:r>
            <w:r w:rsidRPr="00E22EDA">
              <w:rPr>
                <w:rFonts w:ascii="Helvetica" w:hAnsi="Helvetica" w:cs="Arial"/>
                <w:sz w:val="18"/>
                <w:szCs w:val="18"/>
              </w:rPr>
              <w:t xml:space="preserve"> and </w:t>
            </w:r>
            <w:r w:rsidR="00DE0645" w:rsidRPr="00E22EDA">
              <w:rPr>
                <w:rFonts w:ascii="Helvetica" w:hAnsi="Helvetica" w:cs="Arial"/>
                <w:sz w:val="18"/>
                <w:szCs w:val="18"/>
              </w:rPr>
              <w:t xml:space="preserve">To </w:t>
            </w:r>
            <w:r w:rsidRPr="00E22EDA">
              <w:rPr>
                <w:rFonts w:ascii="Helvetica" w:hAnsi="Helvetica" w:cs="Arial"/>
                <w:sz w:val="18"/>
                <w:szCs w:val="18"/>
              </w:rPr>
              <w:t>WHERE stories and exam</w:t>
            </w:r>
            <w:r w:rsidR="003B6551" w:rsidRPr="00E22EDA">
              <w:rPr>
                <w:rFonts w:ascii="Helvetica" w:hAnsi="Helvetica" w:cs="Arial"/>
                <w:sz w:val="18"/>
                <w:szCs w:val="18"/>
              </w:rPr>
              <w:t>ples within your Edmodo group (W</w:t>
            </w:r>
            <w:r w:rsidRPr="00E22EDA">
              <w:rPr>
                <w:rFonts w:ascii="Helvetica" w:hAnsi="Helvetica" w:cs="Arial"/>
                <w:sz w:val="18"/>
                <w:szCs w:val="18"/>
              </w:rPr>
              <w:t>ritten investigation of two pages).   Date________</w:t>
            </w:r>
          </w:p>
          <w:p w14:paraId="1E727026" w14:textId="77777777" w:rsidR="0028339E" w:rsidRPr="00E22EDA" w:rsidRDefault="0028339E" w:rsidP="0028339E">
            <w:pPr>
              <w:rPr>
                <w:rFonts w:ascii="Helvetica" w:hAnsi="Helvetica" w:cs="Arial"/>
                <w:sz w:val="18"/>
                <w:szCs w:val="18"/>
              </w:rPr>
            </w:pPr>
          </w:p>
          <w:p w14:paraId="27451C67" w14:textId="77777777" w:rsidR="0028339E" w:rsidRPr="00E22EDA" w:rsidRDefault="0028339E" w:rsidP="0028339E">
            <w:pPr>
              <w:pStyle w:val="ListParagraph"/>
              <w:numPr>
                <w:ilvl w:val="0"/>
                <w:numId w:val="17"/>
              </w:numPr>
              <w:rPr>
                <w:rFonts w:ascii="Helvetica" w:hAnsi="Helvetica" w:cs="Arial"/>
                <w:sz w:val="18"/>
                <w:szCs w:val="18"/>
              </w:rPr>
            </w:pPr>
            <w:r w:rsidRPr="00E22EDA">
              <w:rPr>
                <w:rFonts w:ascii="Helvetica" w:hAnsi="Helvetica" w:cs="Arial"/>
                <w:sz w:val="18"/>
                <w:szCs w:val="18"/>
              </w:rPr>
              <w:t>Share what you have learnt orally within your group of three (5 minutes each – illustrate if possible).   Date ________</w:t>
            </w:r>
          </w:p>
          <w:p w14:paraId="215F508B" w14:textId="77777777" w:rsidR="0028339E" w:rsidRPr="00E22EDA" w:rsidRDefault="0028339E" w:rsidP="005E5DE8">
            <w:pPr>
              <w:rPr>
                <w:rFonts w:ascii="Helvetica" w:hAnsi="Helvetica" w:cs="Arial"/>
                <w:sz w:val="18"/>
                <w:szCs w:val="18"/>
              </w:rPr>
            </w:pPr>
          </w:p>
          <w:p w14:paraId="60A1B604" w14:textId="77777777" w:rsidR="003B6551" w:rsidRPr="00E22EDA" w:rsidRDefault="0028339E" w:rsidP="005E5DE8">
            <w:pPr>
              <w:pStyle w:val="ListParagraph"/>
              <w:numPr>
                <w:ilvl w:val="0"/>
                <w:numId w:val="17"/>
              </w:numPr>
              <w:rPr>
                <w:rFonts w:ascii="Helvetica" w:hAnsi="Helvetica" w:cs="Arial"/>
                <w:sz w:val="18"/>
                <w:szCs w:val="18"/>
              </w:rPr>
            </w:pPr>
            <w:r w:rsidRPr="00E22EDA">
              <w:rPr>
                <w:rFonts w:ascii="Helvetica" w:hAnsi="Helvetica" w:cs="Arial"/>
                <w:sz w:val="18"/>
                <w:szCs w:val="18"/>
              </w:rPr>
              <w:t>Consider the question</w:t>
            </w:r>
            <w:r w:rsidRPr="00E22EDA">
              <w:rPr>
                <w:rFonts w:ascii="Helvetica" w:hAnsi="Helvetica" w:cs="Arial"/>
                <w:b/>
                <w:sz w:val="18"/>
                <w:szCs w:val="18"/>
              </w:rPr>
              <w:t xml:space="preserve"> </w:t>
            </w:r>
            <w:r w:rsidRPr="00E22EDA">
              <w:rPr>
                <w:rFonts w:ascii="Helvetica" w:hAnsi="Helvetica" w:cs="Arial"/>
                <w:sz w:val="18"/>
                <w:szCs w:val="18"/>
              </w:rPr>
              <w:t>Do people travel today for similar reasons a</w:t>
            </w:r>
            <w:r w:rsidR="00F7337A" w:rsidRPr="00E22EDA">
              <w:rPr>
                <w:rFonts w:ascii="Helvetica" w:hAnsi="Helvetica" w:cs="Arial"/>
                <w:sz w:val="18"/>
                <w:szCs w:val="18"/>
              </w:rPr>
              <w:t>s they did between 1750 and 1918</w:t>
            </w:r>
            <w:r w:rsidRPr="00E22EDA">
              <w:rPr>
                <w:rFonts w:ascii="Helvetica" w:hAnsi="Helvetica" w:cs="Arial"/>
                <w:sz w:val="18"/>
                <w:szCs w:val="18"/>
              </w:rPr>
              <w:t xml:space="preserve"> – are there still ‘slaves’, ‘convicts’ and ‘adventurers’? Comment on the related social attitudes </w:t>
            </w:r>
            <w:r w:rsidR="00DE0645" w:rsidRPr="00E22EDA">
              <w:rPr>
                <w:rFonts w:ascii="Helvetica" w:hAnsi="Helvetica" w:cs="Arial"/>
                <w:sz w:val="18"/>
                <w:szCs w:val="18"/>
              </w:rPr>
              <w:t>to people movement</w:t>
            </w:r>
            <w:r w:rsidRPr="00E22EDA">
              <w:rPr>
                <w:rFonts w:ascii="Helvetica" w:hAnsi="Helvetica" w:cs="Arial"/>
                <w:sz w:val="18"/>
                <w:szCs w:val="18"/>
              </w:rPr>
              <w:t xml:space="preserve"> today compared to then. </w:t>
            </w:r>
          </w:p>
          <w:p w14:paraId="36D0A945" w14:textId="77777777" w:rsidR="003B6551" w:rsidRPr="00E22EDA" w:rsidRDefault="003B6551" w:rsidP="003B6551">
            <w:pPr>
              <w:rPr>
                <w:rFonts w:ascii="Helvetica" w:hAnsi="Helvetica" w:cs="Arial"/>
                <w:sz w:val="18"/>
                <w:szCs w:val="18"/>
              </w:rPr>
            </w:pPr>
          </w:p>
          <w:p w14:paraId="7DFA9288" w14:textId="77777777" w:rsidR="00BA5A6F" w:rsidRPr="00E22EDA" w:rsidRDefault="0028339E" w:rsidP="005E5DE8">
            <w:pPr>
              <w:pStyle w:val="ListParagraph"/>
              <w:numPr>
                <w:ilvl w:val="0"/>
                <w:numId w:val="17"/>
              </w:numPr>
              <w:rPr>
                <w:rFonts w:ascii="Helvetica" w:hAnsi="Helvetica" w:cs="Arial"/>
                <w:sz w:val="18"/>
                <w:szCs w:val="18"/>
              </w:rPr>
            </w:pPr>
            <w:r w:rsidRPr="00E22EDA">
              <w:rPr>
                <w:rFonts w:ascii="Helvetica" w:hAnsi="Helvetica" w:cs="Arial"/>
                <w:sz w:val="18"/>
                <w:szCs w:val="18"/>
              </w:rPr>
              <w:t>Deliver a three minute speech to the class in answer to this question</w:t>
            </w:r>
            <w:r w:rsidR="003B6551" w:rsidRPr="00E22EDA">
              <w:rPr>
                <w:rFonts w:ascii="Helvetica" w:hAnsi="Helvetica" w:cs="Arial"/>
                <w:sz w:val="18"/>
                <w:szCs w:val="18"/>
              </w:rPr>
              <w:t xml:space="preserve"> and hand in your delivery notes.</w:t>
            </w:r>
            <w:r w:rsidRPr="00E22EDA">
              <w:rPr>
                <w:rFonts w:ascii="Helvetica" w:hAnsi="Helvetica" w:cs="Arial"/>
                <w:sz w:val="18"/>
                <w:szCs w:val="18"/>
              </w:rPr>
              <w:t xml:space="preserve">   Date________</w:t>
            </w:r>
          </w:p>
          <w:p w14:paraId="10D45CC7" w14:textId="77777777" w:rsidR="005D63B2" w:rsidRPr="00FA2E5D" w:rsidRDefault="005D63B2" w:rsidP="005E5DE8">
            <w:pPr>
              <w:rPr>
                <w:rFonts w:ascii="Arial" w:hAnsi="Arial" w:cs="Arial"/>
                <w:b/>
              </w:rPr>
            </w:pPr>
          </w:p>
        </w:tc>
      </w:tr>
      <w:tr w:rsidR="00801D2F" w:rsidRPr="00FA2E5D" w14:paraId="389E1C31" w14:textId="77777777" w:rsidTr="00801D2F">
        <w:tc>
          <w:tcPr>
            <w:tcW w:w="5298" w:type="dxa"/>
          </w:tcPr>
          <w:p w14:paraId="6B002FE0" w14:textId="77777777" w:rsidR="00FA250C" w:rsidRPr="00FA2E5D" w:rsidRDefault="0028339E" w:rsidP="00FA250C">
            <w:pPr>
              <w:jc w:val="center"/>
              <w:rPr>
                <w:rFonts w:ascii="Arial" w:hAnsi="Arial" w:cs="Arial"/>
                <w:b/>
              </w:rPr>
            </w:pPr>
            <w:r>
              <w:rPr>
                <w:rFonts w:ascii="Arial" w:hAnsi="Arial" w:cs="Arial"/>
                <w:b/>
              </w:rPr>
              <w:t xml:space="preserve">  </w:t>
            </w:r>
          </w:p>
        </w:tc>
        <w:tc>
          <w:tcPr>
            <w:tcW w:w="4678" w:type="dxa"/>
            <w:gridSpan w:val="2"/>
          </w:tcPr>
          <w:p w14:paraId="01399765" w14:textId="77777777" w:rsidR="00FA250C" w:rsidRPr="00E22EDA" w:rsidRDefault="00D278D9" w:rsidP="00FA250C">
            <w:pPr>
              <w:jc w:val="center"/>
              <w:rPr>
                <w:rFonts w:ascii="Helvetica" w:hAnsi="Helvetica" w:cs="Arial"/>
                <w:b/>
              </w:rPr>
            </w:pPr>
            <w:r w:rsidRPr="00E22EDA">
              <w:rPr>
                <w:rFonts w:ascii="Helvetica" w:hAnsi="Helvetica" w:cs="Arial"/>
                <w:b/>
              </w:rPr>
              <w:t>What the teaching team is doing</w:t>
            </w:r>
            <w:r w:rsidR="009334F6" w:rsidRPr="00E22EDA">
              <w:rPr>
                <w:rFonts w:ascii="Helvetica" w:hAnsi="Helvetica" w:cs="Arial"/>
                <w:b/>
              </w:rPr>
              <w:t xml:space="preserve"> - Strategies</w:t>
            </w:r>
          </w:p>
        </w:tc>
        <w:tc>
          <w:tcPr>
            <w:tcW w:w="4640" w:type="dxa"/>
          </w:tcPr>
          <w:p w14:paraId="1971AA47" w14:textId="77777777" w:rsidR="00FA250C" w:rsidRPr="00E22EDA" w:rsidRDefault="00D278D9" w:rsidP="00FA250C">
            <w:pPr>
              <w:jc w:val="center"/>
              <w:rPr>
                <w:rFonts w:ascii="Helvetica" w:hAnsi="Helvetica" w:cs="Arial"/>
                <w:b/>
              </w:rPr>
            </w:pPr>
            <w:r w:rsidRPr="00E22EDA">
              <w:rPr>
                <w:rFonts w:ascii="Helvetica" w:hAnsi="Helvetica" w:cs="Arial"/>
                <w:b/>
              </w:rPr>
              <w:t>What students are doing</w:t>
            </w:r>
            <w:r w:rsidR="009334F6" w:rsidRPr="00E22EDA">
              <w:rPr>
                <w:rFonts w:ascii="Helvetica" w:hAnsi="Helvetica" w:cs="Arial"/>
                <w:b/>
              </w:rPr>
              <w:t xml:space="preserve"> – Tasks</w:t>
            </w:r>
          </w:p>
        </w:tc>
      </w:tr>
      <w:tr w:rsidR="009334F6" w:rsidRPr="00FA2E5D" w14:paraId="048CB2FA" w14:textId="77777777" w:rsidTr="00C76693">
        <w:tc>
          <w:tcPr>
            <w:tcW w:w="14616" w:type="dxa"/>
            <w:gridSpan w:val="4"/>
          </w:tcPr>
          <w:p w14:paraId="24AC6433" w14:textId="77777777" w:rsidR="009334F6" w:rsidRPr="00E22EDA" w:rsidRDefault="009334F6" w:rsidP="000608E3">
            <w:pPr>
              <w:rPr>
                <w:rFonts w:ascii="Helvetica" w:hAnsi="Helvetica" w:cs="Arial"/>
                <w:b/>
              </w:rPr>
            </w:pPr>
            <w:r w:rsidRPr="00E22EDA">
              <w:rPr>
                <w:rFonts w:ascii="Helvetica" w:hAnsi="Helvetica" w:cs="Arial"/>
                <w:b/>
              </w:rPr>
              <w:t xml:space="preserve">Description of </w:t>
            </w:r>
            <w:r w:rsidR="000608E3" w:rsidRPr="00E22EDA">
              <w:rPr>
                <w:rFonts w:ascii="Helvetica" w:hAnsi="Helvetica" w:cs="Arial"/>
                <w:b/>
              </w:rPr>
              <w:t>OPEN</w:t>
            </w:r>
            <w:r w:rsidRPr="00E22EDA">
              <w:rPr>
                <w:rFonts w:ascii="Helvetica" w:hAnsi="Helvetica" w:cs="Arial"/>
                <w:b/>
              </w:rPr>
              <w:t xml:space="preserve">: Create a powerful open that invites students to engage in the inquiry topic. </w:t>
            </w:r>
          </w:p>
        </w:tc>
      </w:tr>
      <w:tr w:rsidR="00801D2F" w:rsidRPr="00FA2E5D" w14:paraId="1867C857" w14:textId="77777777" w:rsidTr="00801D2F">
        <w:tc>
          <w:tcPr>
            <w:tcW w:w="5298" w:type="dxa"/>
          </w:tcPr>
          <w:p w14:paraId="24BAC803" w14:textId="77777777" w:rsidR="00FA250C" w:rsidRPr="00E22EDA" w:rsidRDefault="00797B4C">
            <w:pPr>
              <w:rPr>
                <w:rFonts w:ascii="Helvetica" w:hAnsi="Helvetica" w:cs="Arial"/>
                <w:b/>
              </w:rPr>
            </w:pPr>
            <w:r w:rsidRPr="00E22EDA">
              <w:rPr>
                <w:rFonts w:ascii="Helvetica" w:hAnsi="Helvetica" w:cs="Arial"/>
                <w:b/>
              </w:rPr>
              <w:lastRenderedPageBreak/>
              <w:t>Open</w:t>
            </w:r>
            <w:r w:rsidR="00D66687" w:rsidRPr="00E22EDA">
              <w:rPr>
                <w:rFonts w:ascii="Helvetica" w:hAnsi="Helvetica" w:cs="Arial"/>
                <w:b/>
              </w:rPr>
              <w:t xml:space="preserve"> – (Initiation)</w:t>
            </w:r>
          </w:p>
          <w:p w14:paraId="2C97CE7E" w14:textId="70BA46D6" w:rsidR="00FA250C" w:rsidRPr="00FA2E5D" w:rsidRDefault="00FE0701">
            <w:pPr>
              <w:rPr>
                <w:rFonts w:ascii="Arial" w:hAnsi="Arial" w:cs="Arial"/>
                <w:b/>
              </w:rPr>
            </w:pPr>
            <w:r>
              <w:rPr>
                <w:rFonts w:ascii="Arial" w:hAnsi="Arial" w:cs="Arial"/>
                <w:b/>
                <w:noProof/>
                <w:lang w:val="en-AU" w:eastAsia="en-AU"/>
              </w:rPr>
              <mc:AlternateContent>
                <mc:Choice Requires="wps">
                  <w:drawing>
                    <wp:anchor distT="0" distB="0" distL="114300" distR="114300" simplePos="0" relativeHeight="251665408" behindDoc="0" locked="0" layoutInCell="1" allowOverlap="1" wp14:anchorId="6E6137CA" wp14:editId="70A122A0">
                      <wp:simplePos x="0" y="0"/>
                      <wp:positionH relativeFrom="column">
                        <wp:posOffset>114935</wp:posOffset>
                      </wp:positionH>
                      <wp:positionV relativeFrom="paragraph">
                        <wp:posOffset>102870</wp:posOffset>
                      </wp:positionV>
                      <wp:extent cx="960120" cy="947420"/>
                      <wp:effectExtent l="635" t="4445" r="1270" b="635"/>
                      <wp:wrapNone/>
                      <wp:docPr id="9" name="objec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120" cy="947420"/>
                              </a:xfrm>
                              <a:prstGeom prst="rect">
                                <a:avLst/>
                              </a:prstGeom>
                              <a:blipFill dpi="0" rotWithShape="1">
                                <a:blip r:embed="rId37"/>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53B1AE4" id="object 6" o:spid="_x0000_s1026" style="position:absolute;margin-left:9.05pt;margin-top:8.1pt;width:75.6pt;height:7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" stroked="f">
                      <v:fill r:id="rId38" o:title="" recolor="t" rotate="t" type="frame"/>
                      <v:textbox inset="0,0,0,0"/>
                    </v:rect>
                  </w:pict>
                </mc:Fallback>
              </mc:AlternateContent>
            </w:r>
          </w:p>
          <w:p w14:paraId="56D9827A" w14:textId="77777777" w:rsidR="00FA250C" w:rsidRPr="00FA2E5D" w:rsidRDefault="00FA250C">
            <w:pPr>
              <w:rPr>
                <w:rFonts w:ascii="Arial" w:hAnsi="Arial" w:cs="Arial"/>
                <w:b/>
              </w:rPr>
            </w:pPr>
          </w:p>
          <w:p w14:paraId="716F5FD4" w14:textId="77777777" w:rsidR="00FA250C" w:rsidRPr="00FA2E5D" w:rsidRDefault="00FA250C">
            <w:pPr>
              <w:rPr>
                <w:rFonts w:ascii="Arial" w:hAnsi="Arial" w:cs="Arial"/>
                <w:b/>
              </w:rPr>
            </w:pPr>
          </w:p>
          <w:p w14:paraId="58BC3C3A" w14:textId="77777777" w:rsidR="00FA250C" w:rsidRPr="00FA2E5D" w:rsidRDefault="00FA250C">
            <w:pPr>
              <w:rPr>
                <w:rFonts w:ascii="Arial" w:hAnsi="Arial" w:cs="Arial"/>
                <w:b/>
              </w:rPr>
            </w:pPr>
          </w:p>
          <w:p w14:paraId="485F72C8" w14:textId="77777777" w:rsidR="00FA250C" w:rsidRPr="00FA2E5D" w:rsidRDefault="00FA250C">
            <w:pPr>
              <w:rPr>
                <w:rFonts w:ascii="Arial" w:hAnsi="Arial" w:cs="Arial"/>
                <w:b/>
              </w:rPr>
            </w:pPr>
          </w:p>
          <w:p w14:paraId="10C34A36" w14:textId="77777777" w:rsidR="00FA250C" w:rsidRPr="00FA2E5D" w:rsidRDefault="00FA250C">
            <w:pPr>
              <w:rPr>
                <w:rFonts w:ascii="Arial" w:hAnsi="Arial" w:cs="Arial"/>
                <w:b/>
              </w:rPr>
            </w:pPr>
          </w:p>
          <w:p w14:paraId="2F02AE25" w14:textId="77777777" w:rsidR="00FA250C" w:rsidRDefault="00FA250C">
            <w:pPr>
              <w:rPr>
                <w:rFonts w:ascii="Arial" w:hAnsi="Arial" w:cs="Arial"/>
                <w:b/>
              </w:rPr>
            </w:pPr>
          </w:p>
          <w:p w14:paraId="14DF8195" w14:textId="77777777" w:rsidR="00FC496A" w:rsidRDefault="00FC496A">
            <w:pPr>
              <w:rPr>
                <w:rFonts w:ascii="Arial" w:hAnsi="Arial" w:cs="Arial"/>
                <w:b/>
              </w:rPr>
            </w:pPr>
          </w:p>
          <w:p w14:paraId="5D7AF72F" w14:textId="77777777" w:rsidR="00FC496A" w:rsidRDefault="00FC496A">
            <w:pPr>
              <w:rPr>
                <w:rFonts w:ascii="Arial" w:hAnsi="Arial" w:cs="Arial"/>
                <w:b/>
              </w:rPr>
            </w:pPr>
          </w:p>
          <w:p w14:paraId="5169BFE8" w14:textId="77777777" w:rsidR="009334F6" w:rsidRPr="00FA2E5D" w:rsidRDefault="009334F6">
            <w:pPr>
              <w:rPr>
                <w:rFonts w:ascii="Arial" w:hAnsi="Arial" w:cs="Arial"/>
                <w:b/>
              </w:rPr>
            </w:pPr>
          </w:p>
          <w:p w14:paraId="60F40E75" w14:textId="77777777" w:rsidR="00FA250C" w:rsidRPr="00FA2E5D" w:rsidRDefault="00FA250C">
            <w:pPr>
              <w:rPr>
                <w:rFonts w:ascii="Arial" w:hAnsi="Arial" w:cs="Arial"/>
                <w:b/>
              </w:rPr>
            </w:pPr>
          </w:p>
        </w:tc>
        <w:tc>
          <w:tcPr>
            <w:tcW w:w="4678" w:type="dxa"/>
            <w:gridSpan w:val="2"/>
          </w:tcPr>
          <w:p w14:paraId="0DDB7CEB" w14:textId="77777777" w:rsidR="00FA250C" w:rsidRPr="00E22EDA" w:rsidRDefault="00BF66A1" w:rsidP="003B6551">
            <w:pPr>
              <w:rPr>
                <w:rFonts w:ascii="Helvetica" w:hAnsi="Helvetica" w:cs="Arial"/>
                <w:b/>
                <w:sz w:val="18"/>
                <w:szCs w:val="18"/>
              </w:rPr>
            </w:pPr>
            <w:r w:rsidRPr="00E22EDA">
              <w:rPr>
                <w:rFonts w:ascii="Helvetica" w:hAnsi="Helvetica" w:cs="Arial"/>
                <w:b/>
                <w:sz w:val="18"/>
                <w:szCs w:val="18"/>
              </w:rPr>
              <w:t xml:space="preserve">1. </w:t>
            </w:r>
            <w:r w:rsidR="003B6551" w:rsidRPr="00E22EDA">
              <w:rPr>
                <w:rFonts w:ascii="Helvetica" w:hAnsi="Helvetica" w:cs="Arial"/>
                <w:b/>
                <w:sz w:val="18"/>
                <w:szCs w:val="18"/>
              </w:rPr>
              <w:t>Class discussion and brainstorm to revise an overview of the influence of the Industrial Revolution</w:t>
            </w:r>
          </w:p>
          <w:p w14:paraId="3853F1C1" w14:textId="77777777" w:rsidR="003B6551" w:rsidRPr="00E22EDA" w:rsidRDefault="003B6551" w:rsidP="003B6551">
            <w:pPr>
              <w:pStyle w:val="ListParagraph"/>
              <w:numPr>
                <w:ilvl w:val="0"/>
                <w:numId w:val="18"/>
              </w:numPr>
              <w:rPr>
                <w:rFonts w:ascii="Helvetica" w:hAnsi="Helvetica" w:cs="Arial"/>
                <w:color w:val="535353"/>
                <w:sz w:val="18"/>
                <w:szCs w:val="18"/>
              </w:rPr>
            </w:pPr>
            <w:r w:rsidRPr="00E22EDA">
              <w:rPr>
                <w:rFonts w:ascii="Helvetica" w:hAnsi="Helvetica" w:cs="Arial"/>
                <w:color w:val="535353"/>
                <w:sz w:val="18"/>
                <w:szCs w:val="18"/>
              </w:rPr>
              <w:t>the nature and</w:t>
            </w:r>
            <w:r w:rsidRPr="00E22EDA">
              <w:rPr>
                <w:rStyle w:val="apple-converted-space"/>
                <w:rFonts w:ascii="Helvetica" w:hAnsi="Helvetica" w:cs="Arial"/>
                <w:color w:val="535353"/>
                <w:sz w:val="18"/>
                <w:szCs w:val="18"/>
              </w:rPr>
              <w:t> </w:t>
            </w:r>
            <w:r w:rsidRPr="00E22EDA">
              <w:rPr>
                <w:rFonts w:ascii="Helvetica" w:hAnsi="Helvetica" w:cs="Arial"/>
                <w:sz w:val="18"/>
                <w:szCs w:val="18"/>
                <w:bdr w:val="none" w:sz="0" w:space="0" w:color="auto" w:frame="1"/>
              </w:rPr>
              <w:t>significance</w:t>
            </w:r>
            <w:r w:rsidRPr="00E22EDA">
              <w:rPr>
                <w:rStyle w:val="apple-converted-space"/>
                <w:rFonts w:ascii="Helvetica" w:hAnsi="Helvetica" w:cs="Arial"/>
                <w:color w:val="535353"/>
                <w:sz w:val="18"/>
                <w:szCs w:val="18"/>
              </w:rPr>
              <w:t> </w:t>
            </w:r>
            <w:r w:rsidRPr="00E22EDA">
              <w:rPr>
                <w:rFonts w:ascii="Helvetica" w:hAnsi="Helvetica" w:cs="Arial"/>
                <w:color w:val="535353"/>
                <w:sz w:val="18"/>
                <w:szCs w:val="18"/>
              </w:rPr>
              <w:t>of the Industrial Revolution and how it affected living and working conditions, including within Australia</w:t>
            </w:r>
          </w:p>
          <w:p w14:paraId="076E3D4D" w14:textId="77777777" w:rsidR="003B6551" w:rsidRPr="00E22EDA" w:rsidRDefault="003B6551" w:rsidP="003B6551">
            <w:pPr>
              <w:pStyle w:val="ListParagraph"/>
              <w:numPr>
                <w:ilvl w:val="0"/>
                <w:numId w:val="18"/>
              </w:numPr>
              <w:rPr>
                <w:rFonts w:ascii="Helvetica" w:hAnsi="Helvetica"/>
                <w:sz w:val="18"/>
                <w:szCs w:val="18"/>
                <w:lang w:val="en-AU"/>
              </w:rPr>
            </w:pPr>
            <w:r w:rsidRPr="00E22EDA">
              <w:rPr>
                <w:rFonts w:ascii="Helvetica" w:hAnsi="Helvetica" w:cs="Arial"/>
                <w:color w:val="535353"/>
                <w:sz w:val="18"/>
                <w:szCs w:val="18"/>
                <w:lang w:val="en-AU"/>
              </w:rPr>
              <w:t>the nature and extent of the movement of peoples in the period (slaves, convicts and settlers)</w:t>
            </w:r>
          </w:p>
          <w:p w14:paraId="2B3271B0" w14:textId="77777777" w:rsidR="003B6551" w:rsidRPr="00E22EDA" w:rsidRDefault="003B6551" w:rsidP="003B6551">
            <w:pPr>
              <w:pStyle w:val="ListParagraph"/>
              <w:numPr>
                <w:ilvl w:val="0"/>
                <w:numId w:val="18"/>
              </w:numPr>
              <w:rPr>
                <w:rFonts w:ascii="Helvetica" w:hAnsi="Helvetica"/>
                <w:sz w:val="18"/>
                <w:szCs w:val="18"/>
                <w:lang w:val="en-AU"/>
              </w:rPr>
            </w:pPr>
            <w:r w:rsidRPr="00E22EDA">
              <w:rPr>
                <w:rFonts w:ascii="Helvetica" w:hAnsi="Helvetica" w:cs="Arial"/>
                <w:color w:val="535353"/>
                <w:sz w:val="18"/>
                <w:szCs w:val="18"/>
                <w:lang w:val="en-AU"/>
              </w:rPr>
              <w:t>the extent of European imperial expansion and different responses, including in the Asian region</w:t>
            </w:r>
          </w:p>
          <w:p w14:paraId="4940480D" w14:textId="77777777" w:rsidR="008F06FC" w:rsidRPr="00E22EDA" w:rsidRDefault="003B6551" w:rsidP="008F06FC">
            <w:pPr>
              <w:pStyle w:val="ListParagraph"/>
              <w:numPr>
                <w:ilvl w:val="0"/>
                <w:numId w:val="18"/>
              </w:numPr>
              <w:rPr>
                <w:rFonts w:ascii="Helvetica" w:hAnsi="Helvetica"/>
                <w:sz w:val="18"/>
                <w:szCs w:val="18"/>
              </w:rPr>
            </w:pPr>
            <w:r w:rsidRPr="00E22EDA">
              <w:rPr>
                <w:rFonts w:ascii="Helvetica" w:hAnsi="Helvetica" w:cs="Arial"/>
                <w:color w:val="535353"/>
                <w:sz w:val="18"/>
                <w:szCs w:val="18"/>
              </w:rPr>
              <w:t>the emergence and nature of significant economic, social and political ideas in the period, including</w:t>
            </w:r>
            <w:r w:rsidRPr="00E22EDA">
              <w:rPr>
                <w:rStyle w:val="apple-converted-space"/>
                <w:rFonts w:ascii="Helvetica" w:hAnsi="Helvetica" w:cs="Arial"/>
                <w:color w:val="535353"/>
                <w:sz w:val="18"/>
                <w:szCs w:val="18"/>
              </w:rPr>
              <w:t> </w:t>
            </w:r>
            <w:hyperlink r:id="rId39" w:tooltip="Display the glossary entry for 'nationalism'" w:history="1">
              <w:r w:rsidRPr="00E22EDA">
                <w:rPr>
                  <w:rStyle w:val="Hyperlink"/>
                  <w:rFonts w:ascii="Helvetica" w:hAnsi="Helvetica" w:cs="Arial"/>
                  <w:sz w:val="18"/>
                  <w:szCs w:val="18"/>
                  <w:bdr w:val="none" w:sz="0" w:space="0" w:color="auto" w:frame="1"/>
                </w:rPr>
                <w:t>nationalism</w:t>
              </w:r>
            </w:hyperlink>
          </w:p>
          <w:p w14:paraId="4218EFC4" w14:textId="77777777" w:rsidR="003A3214" w:rsidRPr="00E22EDA" w:rsidRDefault="003A3214" w:rsidP="003A3214">
            <w:pPr>
              <w:pStyle w:val="ListParagraph"/>
              <w:rPr>
                <w:rFonts w:ascii="Helvetica" w:hAnsi="Helvetica"/>
                <w:sz w:val="18"/>
                <w:szCs w:val="18"/>
              </w:rPr>
            </w:pPr>
          </w:p>
          <w:p w14:paraId="51B31243" w14:textId="77777777" w:rsidR="00606E29" w:rsidRPr="00E22EDA" w:rsidRDefault="00BF66A1" w:rsidP="008F06FC">
            <w:pPr>
              <w:pStyle w:val="ListParagraph"/>
              <w:ind w:left="0"/>
              <w:rPr>
                <w:rFonts w:ascii="Helvetica" w:hAnsi="Helvetica" w:cs="Arial"/>
                <w:sz w:val="18"/>
                <w:szCs w:val="18"/>
              </w:rPr>
            </w:pPr>
            <w:r w:rsidRPr="00E22EDA">
              <w:rPr>
                <w:rFonts w:ascii="Helvetica" w:hAnsi="Helvetica" w:cs="Arial"/>
                <w:sz w:val="18"/>
                <w:szCs w:val="18"/>
              </w:rPr>
              <w:t>2. View a selection of videos</w:t>
            </w:r>
            <w:r w:rsidR="00322BDA" w:rsidRPr="00E22EDA">
              <w:rPr>
                <w:rFonts w:ascii="Helvetica" w:hAnsi="Helvetica" w:cs="Arial"/>
                <w:sz w:val="18"/>
                <w:szCs w:val="18"/>
              </w:rPr>
              <w:t xml:space="preserve"> </w:t>
            </w:r>
          </w:p>
          <w:p w14:paraId="5DD068EF" w14:textId="77777777" w:rsidR="003B6551" w:rsidRDefault="003B6551" w:rsidP="003B6551">
            <w:pPr>
              <w:rPr>
                <w:rFonts w:ascii="Helvetica" w:hAnsi="Helvetica" w:cs="Arial"/>
                <w:b/>
                <w:sz w:val="18"/>
                <w:szCs w:val="18"/>
              </w:rPr>
            </w:pPr>
          </w:p>
          <w:p w14:paraId="1F567570" w14:textId="77777777" w:rsidR="00E22EDA" w:rsidRDefault="00E22EDA" w:rsidP="003B6551">
            <w:pPr>
              <w:rPr>
                <w:rFonts w:ascii="Helvetica" w:hAnsi="Helvetica" w:cs="Arial"/>
                <w:b/>
                <w:sz w:val="18"/>
                <w:szCs w:val="18"/>
              </w:rPr>
            </w:pPr>
          </w:p>
          <w:p w14:paraId="52E410A5" w14:textId="77777777" w:rsidR="00E22EDA" w:rsidRDefault="00E22EDA" w:rsidP="003B6551">
            <w:pPr>
              <w:rPr>
                <w:rFonts w:ascii="Helvetica" w:hAnsi="Helvetica" w:cs="Arial"/>
                <w:b/>
                <w:sz w:val="18"/>
                <w:szCs w:val="18"/>
              </w:rPr>
            </w:pPr>
          </w:p>
          <w:p w14:paraId="125F644F" w14:textId="77777777" w:rsidR="00E22EDA" w:rsidRDefault="00E22EDA" w:rsidP="003B6551">
            <w:pPr>
              <w:rPr>
                <w:rFonts w:ascii="Helvetica" w:hAnsi="Helvetica" w:cs="Arial"/>
                <w:b/>
                <w:sz w:val="18"/>
                <w:szCs w:val="18"/>
              </w:rPr>
            </w:pPr>
          </w:p>
          <w:p w14:paraId="7097E06C" w14:textId="77777777" w:rsidR="00E22EDA" w:rsidRPr="00E22EDA" w:rsidRDefault="00E22EDA" w:rsidP="003B6551">
            <w:pPr>
              <w:rPr>
                <w:rFonts w:ascii="Helvetica" w:hAnsi="Helvetica" w:cs="Arial"/>
                <w:b/>
                <w:sz w:val="18"/>
                <w:szCs w:val="18"/>
              </w:rPr>
            </w:pPr>
          </w:p>
        </w:tc>
        <w:tc>
          <w:tcPr>
            <w:tcW w:w="4640" w:type="dxa"/>
          </w:tcPr>
          <w:p w14:paraId="0D897225" w14:textId="77777777" w:rsidR="00FA250C" w:rsidRPr="00E22EDA" w:rsidRDefault="003B6551" w:rsidP="003B6551">
            <w:pPr>
              <w:rPr>
                <w:rFonts w:ascii="Helvetica" w:hAnsi="Helvetica" w:cs="Arial"/>
                <w:sz w:val="18"/>
                <w:szCs w:val="18"/>
              </w:rPr>
            </w:pPr>
            <w:r w:rsidRPr="00E22EDA">
              <w:rPr>
                <w:rFonts w:ascii="Helvetica" w:hAnsi="Helvetica" w:cs="Arial"/>
                <w:sz w:val="18"/>
                <w:szCs w:val="18"/>
              </w:rPr>
              <w:t xml:space="preserve">Make a </w:t>
            </w:r>
            <w:r w:rsidR="00322BDA" w:rsidRPr="00E22EDA">
              <w:rPr>
                <w:rFonts w:ascii="Helvetica" w:hAnsi="Helvetica" w:cs="Arial"/>
                <w:sz w:val="18"/>
                <w:szCs w:val="18"/>
              </w:rPr>
              <w:t xml:space="preserve">personal </w:t>
            </w:r>
            <w:r w:rsidRPr="00E22EDA">
              <w:rPr>
                <w:rFonts w:ascii="Helvetica" w:hAnsi="Helvetica" w:cs="Arial"/>
                <w:sz w:val="18"/>
                <w:szCs w:val="18"/>
              </w:rPr>
              <w:t>mind map as the brainstorm takes place.</w:t>
            </w:r>
          </w:p>
          <w:p w14:paraId="6CEC9FEC" w14:textId="77777777" w:rsidR="00322BDA" w:rsidRPr="00E22EDA" w:rsidRDefault="00322BDA" w:rsidP="003B6551">
            <w:pPr>
              <w:rPr>
                <w:rFonts w:ascii="Helvetica" w:hAnsi="Helvetica" w:cs="Arial"/>
                <w:sz w:val="18"/>
                <w:szCs w:val="18"/>
              </w:rPr>
            </w:pPr>
          </w:p>
          <w:p w14:paraId="4CC02090" w14:textId="77777777" w:rsidR="00322BDA" w:rsidRPr="00E22EDA" w:rsidRDefault="00322BDA" w:rsidP="003B6551">
            <w:pPr>
              <w:rPr>
                <w:rFonts w:ascii="Helvetica" w:hAnsi="Helvetica" w:cs="Arial"/>
                <w:sz w:val="18"/>
                <w:szCs w:val="18"/>
              </w:rPr>
            </w:pPr>
            <w:r w:rsidRPr="00E22EDA">
              <w:rPr>
                <w:rFonts w:ascii="Helvetica" w:hAnsi="Helvetica" w:cs="Arial"/>
                <w:sz w:val="18"/>
                <w:szCs w:val="18"/>
              </w:rPr>
              <w:t>View Video</w:t>
            </w:r>
            <w:r w:rsidR="00BF66A1" w:rsidRPr="00E22EDA">
              <w:rPr>
                <w:rFonts w:ascii="Helvetica" w:hAnsi="Helvetica" w:cs="Arial"/>
                <w:sz w:val="18"/>
                <w:szCs w:val="18"/>
              </w:rPr>
              <w:t>s selected</w:t>
            </w:r>
          </w:p>
          <w:p w14:paraId="01AE09A9" w14:textId="77777777" w:rsidR="003B6551" w:rsidRPr="00E22EDA" w:rsidRDefault="003B6551" w:rsidP="003B6551">
            <w:pPr>
              <w:rPr>
                <w:rFonts w:ascii="Helvetica" w:hAnsi="Helvetica" w:cs="Arial"/>
                <w:b/>
                <w:sz w:val="18"/>
                <w:szCs w:val="18"/>
              </w:rPr>
            </w:pPr>
          </w:p>
          <w:p w14:paraId="0CB5479A" w14:textId="77777777" w:rsidR="003B6551" w:rsidRPr="00E22EDA" w:rsidRDefault="003B6551" w:rsidP="003B6551">
            <w:pPr>
              <w:rPr>
                <w:rFonts w:ascii="Helvetica" w:hAnsi="Helvetica" w:cs="Arial"/>
                <w:b/>
                <w:sz w:val="18"/>
                <w:szCs w:val="18"/>
              </w:rPr>
            </w:pPr>
          </w:p>
          <w:p w14:paraId="2188A30F" w14:textId="77777777" w:rsidR="003B6551" w:rsidRPr="00E22EDA" w:rsidRDefault="003B6551" w:rsidP="003B6551">
            <w:pPr>
              <w:rPr>
                <w:rFonts w:ascii="Helvetica" w:hAnsi="Helvetica" w:cs="Arial"/>
                <w:b/>
                <w:sz w:val="18"/>
                <w:szCs w:val="18"/>
              </w:rPr>
            </w:pPr>
          </w:p>
          <w:p w14:paraId="11E44531" w14:textId="77777777" w:rsidR="003B6551" w:rsidRPr="00E22EDA" w:rsidRDefault="003B6551" w:rsidP="003B6551">
            <w:pPr>
              <w:rPr>
                <w:rFonts w:ascii="Helvetica" w:hAnsi="Helvetica" w:cs="Arial"/>
                <w:b/>
                <w:sz w:val="18"/>
                <w:szCs w:val="18"/>
              </w:rPr>
            </w:pPr>
          </w:p>
          <w:p w14:paraId="7D3F2FB8" w14:textId="77777777" w:rsidR="003B6551" w:rsidRPr="00E22EDA" w:rsidRDefault="003B6551" w:rsidP="003B6551">
            <w:pPr>
              <w:rPr>
                <w:rFonts w:ascii="Helvetica" w:hAnsi="Helvetica" w:cs="Arial"/>
                <w:b/>
                <w:sz w:val="18"/>
                <w:szCs w:val="18"/>
              </w:rPr>
            </w:pPr>
          </w:p>
          <w:p w14:paraId="7C168FE7" w14:textId="77777777" w:rsidR="003B6551" w:rsidRPr="00E22EDA" w:rsidRDefault="003B6551" w:rsidP="003B6551">
            <w:pPr>
              <w:rPr>
                <w:rFonts w:ascii="Helvetica" w:hAnsi="Helvetica" w:cs="Arial"/>
                <w:b/>
                <w:sz w:val="18"/>
                <w:szCs w:val="18"/>
              </w:rPr>
            </w:pPr>
          </w:p>
          <w:p w14:paraId="089B824A" w14:textId="77777777" w:rsidR="003B6551" w:rsidRPr="00E22EDA" w:rsidRDefault="003B6551" w:rsidP="003B6551">
            <w:pPr>
              <w:rPr>
                <w:rFonts w:ascii="Helvetica" w:hAnsi="Helvetica" w:cs="Arial"/>
                <w:b/>
                <w:sz w:val="18"/>
                <w:szCs w:val="18"/>
              </w:rPr>
            </w:pPr>
          </w:p>
          <w:p w14:paraId="50E1FD9D" w14:textId="77777777" w:rsidR="003B6551" w:rsidRPr="00E22EDA" w:rsidRDefault="003B6551" w:rsidP="003B6551">
            <w:pPr>
              <w:rPr>
                <w:rFonts w:ascii="Helvetica" w:hAnsi="Helvetica" w:cs="Arial"/>
                <w:b/>
                <w:sz w:val="18"/>
                <w:szCs w:val="18"/>
              </w:rPr>
            </w:pPr>
          </w:p>
          <w:p w14:paraId="08CB5ABD" w14:textId="77777777" w:rsidR="003B6551" w:rsidRPr="00E22EDA" w:rsidRDefault="003B6551" w:rsidP="003B6551">
            <w:pPr>
              <w:rPr>
                <w:rFonts w:ascii="Helvetica" w:hAnsi="Helvetica" w:cs="Arial"/>
                <w:b/>
                <w:sz w:val="18"/>
                <w:szCs w:val="18"/>
              </w:rPr>
            </w:pPr>
          </w:p>
          <w:p w14:paraId="7C64AAF2" w14:textId="77777777" w:rsidR="003B6551" w:rsidRPr="00E22EDA" w:rsidRDefault="003B6551" w:rsidP="003B6551">
            <w:pPr>
              <w:rPr>
                <w:rFonts w:ascii="Helvetica" w:hAnsi="Helvetica" w:cs="Arial"/>
                <w:b/>
                <w:sz w:val="18"/>
                <w:szCs w:val="18"/>
              </w:rPr>
            </w:pPr>
          </w:p>
          <w:p w14:paraId="3CFEFF26" w14:textId="77777777" w:rsidR="003B6551" w:rsidRPr="00E22EDA" w:rsidRDefault="003B6551" w:rsidP="003B6551">
            <w:pPr>
              <w:rPr>
                <w:rFonts w:ascii="Helvetica" w:hAnsi="Helvetica" w:cs="Arial"/>
                <w:b/>
                <w:sz w:val="18"/>
                <w:szCs w:val="18"/>
              </w:rPr>
            </w:pPr>
          </w:p>
          <w:p w14:paraId="1D8F2AC0" w14:textId="77777777" w:rsidR="003B6551" w:rsidRPr="00E22EDA" w:rsidRDefault="003B6551" w:rsidP="003B6551">
            <w:pPr>
              <w:rPr>
                <w:rFonts w:ascii="Helvetica" w:hAnsi="Helvetica" w:cs="Arial"/>
                <w:b/>
                <w:sz w:val="18"/>
                <w:szCs w:val="18"/>
              </w:rPr>
            </w:pPr>
          </w:p>
        </w:tc>
      </w:tr>
      <w:tr w:rsidR="009334F6" w:rsidRPr="00FA2E5D" w14:paraId="6B2E0E23" w14:textId="77777777" w:rsidTr="00C76693">
        <w:tc>
          <w:tcPr>
            <w:tcW w:w="14616" w:type="dxa"/>
            <w:gridSpan w:val="4"/>
          </w:tcPr>
          <w:p w14:paraId="607D7B1C" w14:textId="77777777" w:rsidR="009334F6" w:rsidRPr="00E22EDA" w:rsidRDefault="009334F6">
            <w:pPr>
              <w:rPr>
                <w:rFonts w:ascii="Helvetica" w:hAnsi="Helvetica" w:cs="Arial"/>
                <w:b/>
              </w:rPr>
            </w:pPr>
            <w:r w:rsidRPr="00E22EDA">
              <w:rPr>
                <w:rFonts w:ascii="Helvetica" w:hAnsi="Helvetica" w:cs="Arial"/>
                <w:b/>
              </w:rPr>
              <w:t>Resources</w:t>
            </w:r>
          </w:p>
          <w:p w14:paraId="48E8C247" w14:textId="77777777" w:rsidR="00BF66A1" w:rsidRPr="00E22EDA" w:rsidRDefault="00BF66A1" w:rsidP="00BF66A1">
            <w:pPr>
              <w:pStyle w:val="ListParagraph"/>
              <w:ind w:left="0"/>
              <w:rPr>
                <w:rFonts w:ascii="Helvetica" w:hAnsi="Helvetica" w:cs="Arial"/>
                <w:i/>
                <w:sz w:val="18"/>
                <w:szCs w:val="18"/>
              </w:rPr>
            </w:pPr>
            <w:r w:rsidRPr="00E22EDA">
              <w:rPr>
                <w:rFonts w:ascii="Helvetica" w:hAnsi="Helvetica" w:cs="Arial"/>
                <w:i/>
                <w:sz w:val="18"/>
                <w:szCs w:val="18"/>
              </w:rPr>
              <w:t>NSW 1819 - convict gulag or place of opportunity?( Scootle)</w:t>
            </w:r>
            <w:r w:rsidRPr="00E22EDA">
              <w:rPr>
                <w:rFonts w:ascii="Helvetica" w:hAnsi="Helvetica"/>
                <w:sz w:val="18"/>
                <w:szCs w:val="18"/>
              </w:rPr>
              <w:t xml:space="preserve"> </w:t>
            </w:r>
            <w:hyperlink r:id="rId40" w:history="1">
              <w:r w:rsidRPr="00E22EDA">
                <w:rPr>
                  <w:rStyle w:val="Hyperlink"/>
                  <w:rFonts w:ascii="Helvetica" w:hAnsi="Helvetica" w:cs="Arial"/>
                  <w:i/>
                  <w:color w:val="auto"/>
                  <w:sz w:val="18"/>
                  <w:szCs w:val="18"/>
                </w:rPr>
                <w:t>http://dl.nfsa.gov.au/module/1619/</w:t>
              </w:r>
            </w:hyperlink>
          </w:p>
          <w:p w14:paraId="24720738" w14:textId="77777777" w:rsidR="00BF66A1" w:rsidRPr="00E22EDA" w:rsidRDefault="00BF66A1" w:rsidP="00BF66A1">
            <w:pPr>
              <w:rPr>
                <w:rFonts w:ascii="Helvetica" w:hAnsi="Helvetica" w:cs="Arial"/>
                <w:i/>
                <w:sz w:val="18"/>
                <w:szCs w:val="18"/>
              </w:rPr>
            </w:pPr>
          </w:p>
          <w:p w14:paraId="458BB8A0" w14:textId="77777777" w:rsidR="00BF66A1" w:rsidRPr="00E22EDA" w:rsidRDefault="00BF66A1" w:rsidP="00BF66A1">
            <w:pPr>
              <w:rPr>
                <w:rFonts w:ascii="Helvetica" w:hAnsi="Helvetica" w:cs="Arial"/>
                <w:sz w:val="18"/>
                <w:szCs w:val="18"/>
              </w:rPr>
            </w:pPr>
            <w:r w:rsidRPr="00E22EDA">
              <w:rPr>
                <w:rFonts w:ascii="Helvetica" w:hAnsi="Helvetica" w:cs="Arial"/>
                <w:i/>
                <w:sz w:val="18"/>
                <w:szCs w:val="18"/>
              </w:rPr>
              <w:t>First Fleet arrives 1788</w:t>
            </w:r>
            <w:r w:rsidRPr="00E22EDA">
              <w:rPr>
                <w:rFonts w:ascii="Helvetica" w:hAnsi="Helvetica" w:cs="Arial"/>
                <w:sz w:val="18"/>
                <w:szCs w:val="18"/>
              </w:rPr>
              <w:t xml:space="preserve"> </w:t>
            </w:r>
            <w:hyperlink r:id="rId41" w:history="1">
              <w:r w:rsidRPr="00E22EDA">
                <w:rPr>
                  <w:rStyle w:val="Hyperlink"/>
                  <w:rFonts w:ascii="Helvetica" w:hAnsi="Helvetica" w:cs="Arial"/>
                  <w:color w:val="auto"/>
                  <w:sz w:val="18"/>
                  <w:szCs w:val="18"/>
                </w:rPr>
                <w:t>https://www.youtube.com/watch?v=4bD933tBZvQ</w:t>
              </w:r>
            </w:hyperlink>
          </w:p>
          <w:p w14:paraId="1C369E54" w14:textId="77777777" w:rsidR="00BF66A1" w:rsidRPr="00E22EDA" w:rsidRDefault="00BF66A1" w:rsidP="00BF66A1">
            <w:pPr>
              <w:rPr>
                <w:rFonts w:ascii="Helvetica" w:hAnsi="Helvetica" w:cs="Arial"/>
                <w:sz w:val="18"/>
                <w:szCs w:val="18"/>
              </w:rPr>
            </w:pPr>
          </w:p>
          <w:p w14:paraId="7664CBF0" w14:textId="77777777" w:rsidR="00BF66A1" w:rsidRPr="00E22EDA" w:rsidRDefault="00BF66A1" w:rsidP="00BF66A1">
            <w:pPr>
              <w:pStyle w:val="Heading1"/>
              <w:spacing w:before="0"/>
              <w:rPr>
                <w:rFonts w:ascii="Helvetica" w:hAnsi="Helvetica" w:cs="Arial"/>
                <w:b w:val="0"/>
                <w:bCs w:val="0"/>
                <w:i/>
                <w:color w:val="auto"/>
                <w:spacing w:val="-7"/>
                <w:sz w:val="18"/>
                <w:szCs w:val="18"/>
                <w:bdr w:val="none" w:sz="0" w:space="0" w:color="auto" w:frame="1"/>
              </w:rPr>
            </w:pPr>
            <w:r w:rsidRPr="00E22EDA">
              <w:rPr>
                <w:rStyle w:val="watch-title"/>
                <w:rFonts w:ascii="Helvetica" w:hAnsi="Helvetica" w:cs="Arial"/>
                <w:b w:val="0"/>
                <w:bCs w:val="0"/>
                <w:i/>
                <w:color w:val="000000"/>
                <w:spacing w:val="-7"/>
                <w:sz w:val="18"/>
                <w:szCs w:val="18"/>
                <w:bdr w:val="none" w:sz="0" w:space="0" w:color="auto" w:frame="1"/>
              </w:rPr>
              <w:t>The First Australians.Ep1/7.pt.1/7 - They came to stay. (4min-10min</w:t>
            </w:r>
            <w:r w:rsidRPr="00E22EDA">
              <w:rPr>
                <w:rStyle w:val="watch-title"/>
                <w:rFonts w:ascii="Helvetica" w:hAnsi="Helvetica" w:cs="Arial"/>
                <w:b w:val="0"/>
                <w:bCs w:val="0"/>
                <w:i/>
                <w:color w:val="auto"/>
                <w:spacing w:val="-7"/>
                <w:sz w:val="18"/>
                <w:szCs w:val="18"/>
                <w:bdr w:val="none" w:sz="0" w:space="0" w:color="auto" w:frame="1"/>
              </w:rPr>
              <w:t xml:space="preserve">) </w:t>
            </w:r>
            <w:hyperlink r:id="rId42" w:history="1">
              <w:r w:rsidRPr="00E22EDA">
                <w:rPr>
                  <w:rStyle w:val="Hyperlink"/>
                  <w:rFonts w:ascii="Helvetica" w:hAnsi="Helvetica"/>
                  <w:color w:val="auto"/>
                  <w:sz w:val="18"/>
                  <w:szCs w:val="18"/>
                </w:rPr>
                <w:t>https://www.youtube.com/watch?v=VcslF8yQ1Tg</w:t>
              </w:r>
            </w:hyperlink>
          </w:p>
          <w:p w14:paraId="13F0A4B6" w14:textId="77777777" w:rsidR="00BF66A1" w:rsidRPr="00E22EDA" w:rsidRDefault="00BF66A1" w:rsidP="00BF66A1">
            <w:pPr>
              <w:pStyle w:val="Heading1"/>
              <w:spacing w:before="0"/>
              <w:rPr>
                <w:rStyle w:val="watch-title"/>
                <w:rFonts w:ascii="Helvetica" w:hAnsi="Helvetica" w:cs="Arial"/>
                <w:b w:val="0"/>
                <w:bCs w:val="0"/>
                <w:color w:val="auto"/>
                <w:spacing w:val="-7"/>
                <w:sz w:val="18"/>
                <w:szCs w:val="18"/>
                <w:bdr w:val="none" w:sz="0" w:space="0" w:color="auto" w:frame="1"/>
              </w:rPr>
            </w:pPr>
          </w:p>
          <w:p w14:paraId="11EB8A99" w14:textId="77777777" w:rsidR="00BF66A1" w:rsidRPr="00E22EDA" w:rsidRDefault="00BF66A1" w:rsidP="00BF66A1">
            <w:pPr>
              <w:pStyle w:val="Heading1"/>
              <w:spacing w:before="0"/>
              <w:rPr>
                <w:rStyle w:val="watch-title"/>
                <w:rFonts w:ascii="Helvetica" w:hAnsi="Helvetica" w:cs="Arial"/>
                <w:b w:val="0"/>
                <w:bCs w:val="0"/>
                <w:color w:val="auto"/>
                <w:spacing w:val="-7"/>
                <w:sz w:val="18"/>
                <w:szCs w:val="18"/>
                <w:bdr w:val="none" w:sz="0" w:space="0" w:color="auto" w:frame="1"/>
              </w:rPr>
            </w:pPr>
            <w:r w:rsidRPr="00E22EDA">
              <w:rPr>
                <w:rStyle w:val="watch-title"/>
                <w:rFonts w:ascii="Helvetica" w:hAnsi="Helvetica" w:cs="Arial"/>
                <w:b w:val="0"/>
                <w:bCs w:val="0"/>
                <w:i/>
                <w:color w:val="000000"/>
                <w:spacing w:val="-7"/>
                <w:sz w:val="18"/>
                <w:szCs w:val="18"/>
                <w:bdr w:val="none" w:sz="0" w:space="0" w:color="auto" w:frame="1"/>
              </w:rPr>
              <w:t>Journey through Slavery</w:t>
            </w:r>
            <w:r w:rsidRPr="00E22EDA">
              <w:rPr>
                <w:rStyle w:val="watch-title"/>
                <w:rFonts w:ascii="Helvetica" w:hAnsi="Helvetica" w:cs="Arial"/>
                <w:b w:val="0"/>
                <w:bCs w:val="0"/>
                <w:color w:val="000000"/>
                <w:spacing w:val="-7"/>
                <w:sz w:val="18"/>
                <w:szCs w:val="18"/>
                <w:bdr w:val="none" w:sz="0" w:space="0" w:color="auto" w:frame="1"/>
              </w:rPr>
              <w:t xml:space="preserve"> prt 1 - </w:t>
            </w:r>
            <w:r w:rsidRPr="00E22EDA">
              <w:rPr>
                <w:rStyle w:val="watch-title"/>
                <w:rFonts w:ascii="Helvetica" w:hAnsi="Helvetica" w:cs="Arial"/>
                <w:b w:val="0"/>
                <w:bCs w:val="0"/>
                <w:i/>
                <w:color w:val="000000"/>
                <w:spacing w:val="-7"/>
                <w:sz w:val="18"/>
                <w:szCs w:val="18"/>
                <w:bdr w:val="none" w:sz="0" w:space="0" w:color="auto" w:frame="1"/>
              </w:rPr>
              <w:t xml:space="preserve">Terrible </w:t>
            </w:r>
            <w:r w:rsidRPr="00E22EDA">
              <w:rPr>
                <w:rStyle w:val="watch-title"/>
                <w:rFonts w:ascii="Helvetica" w:hAnsi="Helvetica" w:cs="Arial"/>
                <w:b w:val="0"/>
                <w:bCs w:val="0"/>
                <w:i/>
                <w:color w:val="auto"/>
                <w:spacing w:val="-7"/>
                <w:sz w:val="18"/>
                <w:szCs w:val="18"/>
                <w:bdr w:val="none" w:sz="0" w:space="0" w:color="auto" w:frame="1"/>
              </w:rPr>
              <w:t>Transformation</w:t>
            </w:r>
            <w:r w:rsidRPr="00E22EDA">
              <w:rPr>
                <w:rStyle w:val="watch-title"/>
                <w:rFonts w:ascii="Helvetica" w:hAnsi="Helvetica" w:cs="Arial"/>
                <w:b w:val="0"/>
                <w:bCs w:val="0"/>
                <w:color w:val="auto"/>
                <w:spacing w:val="-7"/>
                <w:sz w:val="18"/>
                <w:szCs w:val="18"/>
                <w:bdr w:val="none" w:sz="0" w:space="0" w:color="auto" w:frame="1"/>
              </w:rPr>
              <w:t xml:space="preserve"> </w:t>
            </w:r>
            <w:hyperlink r:id="rId43" w:history="1">
              <w:r w:rsidRPr="00E22EDA">
                <w:rPr>
                  <w:rStyle w:val="Hyperlink"/>
                  <w:rFonts w:ascii="Helvetica" w:hAnsi="Helvetica" w:cs="Arial"/>
                  <w:b w:val="0"/>
                  <w:bCs w:val="0"/>
                  <w:color w:val="auto"/>
                  <w:spacing w:val="-7"/>
                  <w:sz w:val="18"/>
                  <w:szCs w:val="18"/>
                  <w:bdr w:val="none" w:sz="0" w:space="0" w:color="auto" w:frame="1"/>
                </w:rPr>
                <w:t>https://www.youtube.com/watch?v=ak1SlHjFBbU</w:t>
              </w:r>
            </w:hyperlink>
          </w:p>
          <w:p w14:paraId="1430D711" w14:textId="77777777" w:rsidR="00BF66A1" w:rsidRPr="00E22EDA" w:rsidRDefault="00BF66A1" w:rsidP="00BF66A1">
            <w:pPr>
              <w:rPr>
                <w:rFonts w:ascii="Helvetica" w:hAnsi="Helvetica"/>
                <w:sz w:val="18"/>
                <w:szCs w:val="18"/>
              </w:rPr>
            </w:pPr>
          </w:p>
          <w:p w14:paraId="30B76598" w14:textId="77777777" w:rsidR="00BF66A1" w:rsidRPr="00E22EDA" w:rsidRDefault="00BF66A1" w:rsidP="00BF66A1">
            <w:pPr>
              <w:rPr>
                <w:rFonts w:ascii="Helvetica" w:hAnsi="Helvetica" w:cs="Arial"/>
                <w:i/>
                <w:sz w:val="18"/>
                <w:szCs w:val="18"/>
              </w:rPr>
            </w:pPr>
            <w:r w:rsidRPr="00E22EDA">
              <w:rPr>
                <w:rFonts w:ascii="Helvetica" w:hAnsi="Helvetica" w:cs="Arial"/>
                <w:i/>
                <w:sz w:val="18"/>
                <w:szCs w:val="18"/>
              </w:rPr>
              <w:t xml:space="preserve">William Wilberforce Documentary </w:t>
            </w:r>
            <w:hyperlink r:id="rId44" w:history="1">
              <w:r w:rsidRPr="00E22EDA">
                <w:rPr>
                  <w:rStyle w:val="Hyperlink"/>
                  <w:rFonts w:ascii="Helvetica" w:hAnsi="Helvetica" w:cs="Arial"/>
                  <w:sz w:val="18"/>
                  <w:szCs w:val="18"/>
                </w:rPr>
                <w:t>https://www.youtube.com/watch?v=8WR6fe-VaLE</w:t>
              </w:r>
            </w:hyperlink>
          </w:p>
          <w:p w14:paraId="06C13776" w14:textId="77777777" w:rsidR="00BF66A1" w:rsidRPr="00E22EDA" w:rsidRDefault="00BF66A1" w:rsidP="00322BDA">
            <w:pPr>
              <w:rPr>
                <w:rFonts w:ascii="Helvetica" w:hAnsi="Helvetica" w:cs="Arial"/>
                <w:bCs/>
                <w:i/>
                <w:sz w:val="18"/>
                <w:szCs w:val="18"/>
              </w:rPr>
            </w:pPr>
          </w:p>
          <w:p w14:paraId="3D796908" w14:textId="77777777" w:rsidR="00BF66A1" w:rsidRPr="00E22EDA" w:rsidRDefault="00322BDA" w:rsidP="00322BDA">
            <w:pPr>
              <w:rPr>
                <w:rFonts w:ascii="Helvetica" w:hAnsi="Helvetica" w:cs="Arial"/>
                <w:sz w:val="18"/>
                <w:szCs w:val="18"/>
              </w:rPr>
            </w:pPr>
            <w:r w:rsidRPr="00E22EDA">
              <w:rPr>
                <w:rFonts w:ascii="Helvetica" w:hAnsi="Helvetica" w:cs="Arial"/>
                <w:bCs/>
                <w:i/>
                <w:sz w:val="18"/>
                <w:szCs w:val="18"/>
              </w:rPr>
              <w:t>What is Australia's national character</w:t>
            </w:r>
            <w:r w:rsidRPr="00E22EDA">
              <w:rPr>
                <w:rFonts w:ascii="Helvetica" w:hAnsi="Helvetica" w:cs="Arial"/>
                <w:bCs/>
                <w:sz w:val="18"/>
                <w:szCs w:val="18"/>
              </w:rPr>
              <w:t xml:space="preserve">? </w:t>
            </w:r>
            <w:hyperlink r:id="rId45" w:history="1">
              <w:r w:rsidRPr="00E22EDA">
                <w:rPr>
                  <w:rStyle w:val="Hyperlink"/>
                  <w:rFonts w:ascii="Helvetica" w:hAnsi="Helvetica" w:cs="Arial"/>
                  <w:color w:val="auto"/>
                  <w:sz w:val="18"/>
                  <w:szCs w:val="18"/>
                </w:rPr>
                <w:t>http://splash.abc.net.au/media?id=29439</w:t>
              </w:r>
            </w:hyperlink>
          </w:p>
          <w:p w14:paraId="75BF3676" w14:textId="77777777" w:rsidR="00BF66A1" w:rsidRPr="00E22EDA" w:rsidRDefault="00BF66A1" w:rsidP="00BF66A1">
            <w:pPr>
              <w:rPr>
                <w:rFonts w:ascii="Helvetica" w:hAnsi="Helvetica" w:cs="Arial"/>
                <w:sz w:val="18"/>
                <w:szCs w:val="18"/>
              </w:rPr>
            </w:pPr>
          </w:p>
          <w:p w14:paraId="439955E9" w14:textId="77777777" w:rsidR="00322BDA" w:rsidRPr="00E22EDA" w:rsidRDefault="00322BDA" w:rsidP="00BF66A1">
            <w:pPr>
              <w:ind w:left="720"/>
              <w:rPr>
                <w:rFonts w:ascii="Helvetica" w:hAnsi="Helvetica" w:cs="Arial"/>
                <w:sz w:val="18"/>
                <w:szCs w:val="18"/>
              </w:rPr>
            </w:pPr>
            <w:r w:rsidRPr="00E22EDA">
              <w:rPr>
                <w:rFonts w:ascii="Helvetica" w:hAnsi="Helvetica" w:cs="Arial"/>
                <w:color w:val="333333"/>
                <w:sz w:val="18"/>
                <w:szCs w:val="18"/>
                <w:shd w:val="clear" w:color="auto" w:fill="ECE9E4"/>
                <w:lang w:val="en-AU"/>
              </w:rPr>
              <w:t>Geraldine Doogue interviews historian John Hirst. They discuss his views about convict heritage, national character, the White Australia policy, racism, and recent immigration, refugee and asylum-seeker policies.</w:t>
            </w:r>
          </w:p>
          <w:p w14:paraId="6C81AE06" w14:textId="77777777" w:rsidR="00D2519F" w:rsidRPr="00E22EDA" w:rsidRDefault="00D2519F">
            <w:pPr>
              <w:rPr>
                <w:rFonts w:ascii="Helvetica" w:hAnsi="Helvetica" w:cs="Arial"/>
                <w:b/>
                <w:sz w:val="18"/>
                <w:szCs w:val="18"/>
              </w:rPr>
            </w:pPr>
          </w:p>
          <w:p w14:paraId="45FE08FA" w14:textId="77777777" w:rsidR="000608E3" w:rsidRDefault="000608E3">
            <w:pPr>
              <w:rPr>
                <w:rFonts w:ascii="Arial" w:hAnsi="Arial" w:cs="Arial"/>
                <w:b/>
              </w:rPr>
            </w:pPr>
          </w:p>
          <w:p w14:paraId="3DAB2EC5" w14:textId="77777777" w:rsidR="009334F6" w:rsidRPr="00FA2E5D" w:rsidRDefault="009334F6">
            <w:pPr>
              <w:rPr>
                <w:rFonts w:ascii="Arial" w:hAnsi="Arial" w:cs="Arial"/>
                <w:b/>
              </w:rPr>
            </w:pPr>
          </w:p>
        </w:tc>
      </w:tr>
      <w:tr w:rsidR="009334F6" w:rsidRPr="00FA2E5D" w14:paraId="37E56FB4" w14:textId="77777777" w:rsidTr="00C76693">
        <w:tc>
          <w:tcPr>
            <w:tcW w:w="14616" w:type="dxa"/>
            <w:gridSpan w:val="4"/>
          </w:tcPr>
          <w:p w14:paraId="60E134FF" w14:textId="77777777" w:rsidR="00C76693" w:rsidRDefault="00C76693" w:rsidP="00C817FE">
            <w:pPr>
              <w:rPr>
                <w:rFonts w:ascii="Arial" w:hAnsi="Arial" w:cs="Arial"/>
                <w:b/>
              </w:rPr>
            </w:pPr>
          </w:p>
          <w:p w14:paraId="3ABB0436" w14:textId="77777777" w:rsidR="00C817FE" w:rsidRPr="00E22EDA" w:rsidRDefault="000608E3" w:rsidP="00C817FE">
            <w:pPr>
              <w:rPr>
                <w:rFonts w:ascii="Helvetica" w:hAnsi="Helvetica"/>
                <w:b/>
              </w:rPr>
            </w:pPr>
            <w:r w:rsidRPr="00E22EDA">
              <w:rPr>
                <w:rFonts w:ascii="Helvetica" w:hAnsi="Helvetica" w:cs="Arial"/>
                <w:b/>
              </w:rPr>
              <w:t>Description  of IMMERSE</w:t>
            </w:r>
            <w:r w:rsidR="00C817FE" w:rsidRPr="00E22EDA">
              <w:rPr>
                <w:rFonts w:ascii="Helvetica" w:hAnsi="Helvetica" w:cs="Arial"/>
                <w:b/>
              </w:rPr>
              <w:t xml:space="preserve">: Students build their background knowledge by immersion in the content. Students reflect on the </w:t>
            </w:r>
            <w:r w:rsidR="00C817FE" w:rsidRPr="00E22EDA">
              <w:rPr>
                <w:rFonts w:ascii="Helvetica" w:hAnsi="Helvetica" w:cs="Arial"/>
                <w:b/>
              </w:rPr>
              <w:lastRenderedPageBreak/>
              <w:t>content and select a topic for further investigation.</w:t>
            </w:r>
            <w:r w:rsidR="00C817FE" w:rsidRPr="00E22EDA">
              <w:rPr>
                <w:rFonts w:ascii="Helvetica" w:hAnsi="Helvetica"/>
                <w:b/>
              </w:rPr>
              <w:t xml:space="preserve"> </w:t>
            </w:r>
          </w:p>
          <w:p w14:paraId="339D62D6" w14:textId="77777777" w:rsidR="009334F6" w:rsidRDefault="009334F6">
            <w:pPr>
              <w:rPr>
                <w:rFonts w:ascii="Arial" w:hAnsi="Arial" w:cs="Arial"/>
                <w:b/>
              </w:rPr>
            </w:pPr>
          </w:p>
        </w:tc>
      </w:tr>
      <w:tr w:rsidR="00801D2F" w:rsidRPr="00FA2E5D" w14:paraId="0131D127" w14:textId="77777777" w:rsidTr="00801D2F">
        <w:tc>
          <w:tcPr>
            <w:tcW w:w="5298" w:type="dxa"/>
          </w:tcPr>
          <w:p w14:paraId="77FB1C90" w14:textId="77777777" w:rsidR="00BF66A1" w:rsidRDefault="00BF66A1">
            <w:pPr>
              <w:rPr>
                <w:rFonts w:ascii="Arial" w:hAnsi="Arial" w:cs="Arial"/>
                <w:b/>
              </w:rPr>
            </w:pPr>
          </w:p>
          <w:p w14:paraId="7783A7C9" w14:textId="77777777" w:rsidR="00FA250C" w:rsidRPr="00E22EDA" w:rsidRDefault="00797B4C">
            <w:pPr>
              <w:rPr>
                <w:rFonts w:ascii="Helvetica" w:hAnsi="Helvetica" w:cs="Arial"/>
                <w:b/>
              </w:rPr>
            </w:pPr>
            <w:r w:rsidRPr="00E22EDA">
              <w:rPr>
                <w:rFonts w:ascii="Helvetica" w:hAnsi="Helvetica" w:cs="Arial"/>
                <w:b/>
              </w:rPr>
              <w:t>Immerse</w:t>
            </w:r>
            <w:r w:rsidR="00BF66A1" w:rsidRPr="00E22EDA">
              <w:rPr>
                <w:rFonts w:ascii="Helvetica" w:hAnsi="Helvetica" w:cs="Arial"/>
                <w:b/>
              </w:rPr>
              <w:t xml:space="preserve"> (Selection)</w:t>
            </w:r>
          </w:p>
          <w:p w14:paraId="10C8C461" w14:textId="498EE530" w:rsidR="00FA250C" w:rsidRPr="00FA2E5D" w:rsidRDefault="00FE0701">
            <w:pPr>
              <w:rPr>
                <w:rFonts w:ascii="Arial" w:hAnsi="Arial" w:cs="Arial"/>
                <w:b/>
              </w:rPr>
            </w:pPr>
            <w:r>
              <w:rPr>
                <w:rFonts w:ascii="Arial" w:hAnsi="Arial" w:cs="Arial"/>
                <w:b/>
                <w:noProof/>
                <w:lang w:val="en-AU" w:eastAsia="en-AU"/>
              </w:rPr>
              <mc:AlternateContent>
                <mc:Choice Requires="wps">
                  <w:drawing>
                    <wp:anchor distT="0" distB="0" distL="114300" distR="114300" simplePos="0" relativeHeight="251666432" behindDoc="0" locked="0" layoutInCell="1" allowOverlap="1" wp14:anchorId="22A62730" wp14:editId="06962826">
                      <wp:simplePos x="0" y="0"/>
                      <wp:positionH relativeFrom="column">
                        <wp:posOffset>114935</wp:posOffset>
                      </wp:positionH>
                      <wp:positionV relativeFrom="paragraph">
                        <wp:posOffset>85090</wp:posOffset>
                      </wp:positionV>
                      <wp:extent cx="845820" cy="918845"/>
                      <wp:effectExtent l="635" t="4445" r="1270" b="635"/>
                      <wp:wrapNone/>
                      <wp:docPr id="8" name="objec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5820" cy="918845"/>
                              </a:xfrm>
                              <a:prstGeom prst="rect">
                                <a:avLst/>
                              </a:prstGeom>
                              <a:blipFill dpi="0" rotWithShape="1">
                                <a:blip r:embed="rId46"/>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FC55428" id="object 8" o:spid="_x0000_s1026" style="position:absolute;margin-left:9.05pt;margin-top:6.7pt;width:66.6pt;height:72.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" stroked="f">
                      <v:fill r:id="rId47" o:title="" recolor="t" rotate="t" type="frame"/>
                      <v:textbox inset="0,0,0,0"/>
                    </v:rect>
                  </w:pict>
                </mc:Fallback>
              </mc:AlternateContent>
            </w:r>
          </w:p>
          <w:p w14:paraId="0122888C" w14:textId="77777777" w:rsidR="00FA250C" w:rsidRPr="00FA2E5D" w:rsidRDefault="00FA250C">
            <w:pPr>
              <w:rPr>
                <w:rFonts w:ascii="Arial" w:hAnsi="Arial" w:cs="Arial"/>
                <w:b/>
              </w:rPr>
            </w:pPr>
          </w:p>
          <w:p w14:paraId="24DD0507" w14:textId="77777777" w:rsidR="00FA250C" w:rsidRPr="00FA2E5D" w:rsidRDefault="00FA250C">
            <w:pPr>
              <w:rPr>
                <w:rFonts w:ascii="Arial" w:hAnsi="Arial" w:cs="Arial"/>
                <w:b/>
              </w:rPr>
            </w:pPr>
          </w:p>
          <w:p w14:paraId="4E16B0CA" w14:textId="77777777" w:rsidR="00FA250C" w:rsidRPr="00FA2E5D" w:rsidRDefault="00FA250C">
            <w:pPr>
              <w:rPr>
                <w:rFonts w:ascii="Arial" w:hAnsi="Arial" w:cs="Arial"/>
                <w:b/>
              </w:rPr>
            </w:pPr>
          </w:p>
          <w:p w14:paraId="57891328" w14:textId="77777777" w:rsidR="00FA250C" w:rsidRPr="00FA2E5D" w:rsidRDefault="00FA250C">
            <w:pPr>
              <w:rPr>
                <w:rFonts w:ascii="Arial" w:hAnsi="Arial" w:cs="Arial"/>
                <w:b/>
              </w:rPr>
            </w:pPr>
          </w:p>
          <w:p w14:paraId="40B0B88D" w14:textId="77777777" w:rsidR="00FA250C" w:rsidRPr="00FA2E5D" w:rsidRDefault="00FA250C">
            <w:pPr>
              <w:rPr>
                <w:rFonts w:ascii="Arial" w:hAnsi="Arial" w:cs="Arial"/>
                <w:b/>
              </w:rPr>
            </w:pPr>
          </w:p>
          <w:p w14:paraId="56A4DCF3" w14:textId="77777777" w:rsidR="000608E3" w:rsidRPr="00FA2E5D" w:rsidRDefault="000608E3">
            <w:pPr>
              <w:rPr>
                <w:rFonts w:ascii="Arial" w:hAnsi="Arial" w:cs="Arial"/>
                <w:b/>
              </w:rPr>
            </w:pPr>
          </w:p>
        </w:tc>
        <w:tc>
          <w:tcPr>
            <w:tcW w:w="4678" w:type="dxa"/>
            <w:gridSpan w:val="2"/>
          </w:tcPr>
          <w:p w14:paraId="0DBD4D6B" w14:textId="77777777" w:rsidR="00FA250C" w:rsidRPr="00E22EDA" w:rsidRDefault="00774639">
            <w:pPr>
              <w:rPr>
                <w:rFonts w:ascii="Helvetica" w:hAnsi="Helvetica" w:cs="Arial"/>
                <w:sz w:val="18"/>
                <w:szCs w:val="18"/>
              </w:rPr>
            </w:pPr>
            <w:r w:rsidRPr="00E22EDA">
              <w:rPr>
                <w:rFonts w:ascii="Helvetica" w:hAnsi="Helvetica" w:cs="Arial"/>
                <w:b/>
                <w:sz w:val="18"/>
                <w:szCs w:val="18"/>
              </w:rPr>
              <w:t xml:space="preserve">Organise for formation of </w:t>
            </w:r>
            <w:r w:rsidRPr="00E22EDA">
              <w:rPr>
                <w:rFonts w:ascii="Helvetica" w:hAnsi="Helvetica" w:cs="Arial"/>
                <w:sz w:val="18"/>
                <w:szCs w:val="18"/>
              </w:rPr>
              <w:t>t</w:t>
            </w:r>
            <w:r w:rsidR="00BF66A1" w:rsidRPr="00E22EDA">
              <w:rPr>
                <w:rFonts w:ascii="Helvetica" w:hAnsi="Helvetica" w:cs="Arial"/>
                <w:sz w:val="18"/>
                <w:szCs w:val="18"/>
              </w:rPr>
              <w:t xml:space="preserve">hree Inquiry </w:t>
            </w:r>
            <w:r w:rsidRPr="00E22EDA">
              <w:rPr>
                <w:rFonts w:ascii="Helvetica" w:hAnsi="Helvetica" w:cs="Arial"/>
                <w:sz w:val="18"/>
                <w:szCs w:val="18"/>
              </w:rPr>
              <w:t>Circles</w:t>
            </w:r>
            <w:r w:rsidR="00BF66A1" w:rsidRPr="00E22EDA">
              <w:rPr>
                <w:rFonts w:ascii="Helvetica" w:hAnsi="Helvetica" w:cs="Arial"/>
                <w:sz w:val="18"/>
                <w:szCs w:val="18"/>
              </w:rPr>
              <w:t xml:space="preserve"> after initial ‘Open’ activities (Slaves, Convicts, Free Settlers)</w:t>
            </w:r>
          </w:p>
          <w:p w14:paraId="324FAE01" w14:textId="77777777" w:rsidR="00774639" w:rsidRPr="00E22EDA" w:rsidRDefault="00774639">
            <w:pPr>
              <w:rPr>
                <w:rFonts w:ascii="Helvetica" w:hAnsi="Helvetica" w:cs="Arial"/>
                <w:sz w:val="18"/>
                <w:szCs w:val="18"/>
              </w:rPr>
            </w:pPr>
          </w:p>
          <w:p w14:paraId="35D335AE" w14:textId="77777777" w:rsidR="00774639" w:rsidRPr="00E22EDA" w:rsidRDefault="00774639">
            <w:pPr>
              <w:rPr>
                <w:rFonts w:ascii="Helvetica" w:hAnsi="Helvetica" w:cs="Arial"/>
                <w:sz w:val="18"/>
                <w:szCs w:val="18"/>
              </w:rPr>
            </w:pPr>
          </w:p>
          <w:p w14:paraId="02BF1B79" w14:textId="77777777" w:rsidR="00774639" w:rsidRPr="00E22EDA" w:rsidRDefault="00774639">
            <w:pPr>
              <w:rPr>
                <w:rFonts w:ascii="Helvetica" w:hAnsi="Helvetica" w:cs="Arial"/>
                <w:sz w:val="18"/>
                <w:szCs w:val="18"/>
              </w:rPr>
            </w:pPr>
          </w:p>
          <w:p w14:paraId="788D9A77" w14:textId="77777777" w:rsidR="00FA250C" w:rsidRPr="00E22EDA" w:rsidRDefault="00FA250C">
            <w:pPr>
              <w:rPr>
                <w:rFonts w:ascii="Helvetica" w:hAnsi="Helvetica" w:cs="Arial"/>
                <w:b/>
                <w:sz w:val="18"/>
                <w:szCs w:val="18"/>
              </w:rPr>
            </w:pPr>
          </w:p>
          <w:p w14:paraId="6B6BB932" w14:textId="77777777" w:rsidR="00FA250C" w:rsidRPr="00E22EDA" w:rsidRDefault="00FA250C">
            <w:pPr>
              <w:rPr>
                <w:rFonts w:ascii="Helvetica" w:hAnsi="Helvetica" w:cs="Arial"/>
                <w:b/>
                <w:sz w:val="18"/>
                <w:szCs w:val="18"/>
              </w:rPr>
            </w:pPr>
          </w:p>
          <w:p w14:paraId="1EACAE93" w14:textId="77777777" w:rsidR="00FA250C" w:rsidRPr="00E22EDA" w:rsidRDefault="00FA250C">
            <w:pPr>
              <w:rPr>
                <w:rFonts w:ascii="Helvetica" w:hAnsi="Helvetica" w:cs="Arial"/>
                <w:b/>
                <w:sz w:val="18"/>
                <w:szCs w:val="18"/>
              </w:rPr>
            </w:pPr>
          </w:p>
          <w:p w14:paraId="61B1F72C" w14:textId="77777777" w:rsidR="00FA250C" w:rsidRPr="00E22EDA" w:rsidRDefault="00774639">
            <w:pPr>
              <w:rPr>
                <w:rFonts w:ascii="Helvetica" w:hAnsi="Helvetica" w:cs="Arial"/>
                <w:sz w:val="18"/>
                <w:szCs w:val="18"/>
              </w:rPr>
            </w:pPr>
            <w:r w:rsidRPr="00E22EDA">
              <w:rPr>
                <w:rFonts w:ascii="Helvetica" w:hAnsi="Helvetica" w:cs="Arial"/>
                <w:sz w:val="18"/>
                <w:szCs w:val="18"/>
              </w:rPr>
              <w:t>Call all students together and check that all main content descriptors of the topic are covered or ‘tweak’ choices so that they are.</w:t>
            </w:r>
          </w:p>
          <w:p w14:paraId="03642E8D" w14:textId="77777777" w:rsidR="00FA250C" w:rsidRPr="00E22EDA" w:rsidRDefault="00FA250C">
            <w:pPr>
              <w:rPr>
                <w:rFonts w:ascii="Helvetica" w:hAnsi="Helvetica" w:cs="Arial"/>
                <w:b/>
                <w:sz w:val="18"/>
                <w:szCs w:val="18"/>
              </w:rPr>
            </w:pPr>
          </w:p>
        </w:tc>
        <w:tc>
          <w:tcPr>
            <w:tcW w:w="4640" w:type="dxa"/>
          </w:tcPr>
          <w:p w14:paraId="355A895A" w14:textId="77777777" w:rsidR="00774639" w:rsidRPr="00E22EDA" w:rsidRDefault="00774639" w:rsidP="00774639">
            <w:pPr>
              <w:rPr>
                <w:rFonts w:ascii="Helvetica" w:hAnsi="Helvetica" w:cs="Arial"/>
                <w:sz w:val="18"/>
                <w:szCs w:val="18"/>
              </w:rPr>
            </w:pPr>
            <w:r w:rsidRPr="00E22EDA">
              <w:rPr>
                <w:rFonts w:ascii="Helvetica" w:hAnsi="Helvetica" w:cs="Arial"/>
                <w:sz w:val="18"/>
                <w:szCs w:val="18"/>
              </w:rPr>
              <w:t>Form Inquiry Circles</w:t>
            </w:r>
          </w:p>
          <w:p w14:paraId="6D540906" w14:textId="77777777" w:rsidR="00774639" w:rsidRPr="00E22EDA" w:rsidRDefault="00774639" w:rsidP="00774639">
            <w:pPr>
              <w:rPr>
                <w:rFonts w:ascii="Helvetica" w:hAnsi="Helvetica" w:cs="Arial"/>
                <w:sz w:val="18"/>
                <w:szCs w:val="18"/>
              </w:rPr>
            </w:pPr>
          </w:p>
          <w:p w14:paraId="4BEB2862" w14:textId="77777777" w:rsidR="00774639" w:rsidRPr="00E22EDA" w:rsidRDefault="00774639" w:rsidP="00774639">
            <w:pPr>
              <w:rPr>
                <w:rFonts w:ascii="Helvetica" w:hAnsi="Helvetica" w:cs="Arial"/>
                <w:sz w:val="18"/>
                <w:szCs w:val="18"/>
              </w:rPr>
            </w:pPr>
            <w:r w:rsidRPr="00E22EDA">
              <w:rPr>
                <w:rFonts w:ascii="Helvetica" w:hAnsi="Helvetica" w:cs="Arial"/>
                <w:sz w:val="18"/>
                <w:szCs w:val="18"/>
              </w:rPr>
              <w:t>Within Circles:</w:t>
            </w:r>
          </w:p>
          <w:p w14:paraId="17792586" w14:textId="77777777" w:rsidR="00774639" w:rsidRPr="00E22EDA" w:rsidRDefault="00774639" w:rsidP="00774639">
            <w:pPr>
              <w:rPr>
                <w:rFonts w:ascii="Helvetica" w:hAnsi="Helvetica" w:cs="Arial"/>
                <w:sz w:val="18"/>
                <w:szCs w:val="18"/>
              </w:rPr>
            </w:pPr>
            <w:r w:rsidRPr="00E22EDA">
              <w:rPr>
                <w:rFonts w:ascii="Helvetica" w:hAnsi="Helvetica" w:cs="Arial"/>
                <w:sz w:val="18"/>
                <w:szCs w:val="18"/>
              </w:rPr>
              <w:t>Each student does overview searching within the topic area and reports back with brief notes (Evernote) to the group at the end of the session.</w:t>
            </w:r>
          </w:p>
          <w:p w14:paraId="1DA14B11" w14:textId="77777777" w:rsidR="00774639" w:rsidRPr="00E22EDA" w:rsidRDefault="00774639" w:rsidP="00774639">
            <w:pPr>
              <w:rPr>
                <w:rFonts w:ascii="Helvetica" w:hAnsi="Helvetica" w:cs="Arial"/>
                <w:sz w:val="18"/>
                <w:szCs w:val="18"/>
              </w:rPr>
            </w:pPr>
            <w:r w:rsidRPr="00E22EDA">
              <w:rPr>
                <w:rFonts w:ascii="Helvetica" w:hAnsi="Helvetica" w:cs="Arial"/>
                <w:sz w:val="18"/>
                <w:szCs w:val="18"/>
              </w:rPr>
              <w:t xml:space="preserve"> </w:t>
            </w:r>
          </w:p>
          <w:p w14:paraId="4FC9864B" w14:textId="77777777" w:rsidR="00FA250C" w:rsidRPr="00E22EDA" w:rsidRDefault="00774639" w:rsidP="00774639">
            <w:pPr>
              <w:rPr>
                <w:rFonts w:ascii="Helvetica" w:hAnsi="Helvetica" w:cs="Arial"/>
                <w:b/>
                <w:sz w:val="18"/>
                <w:szCs w:val="18"/>
              </w:rPr>
            </w:pPr>
            <w:r w:rsidRPr="00E22EDA">
              <w:rPr>
                <w:rFonts w:ascii="Helvetica" w:hAnsi="Helvetica" w:cs="Arial"/>
                <w:sz w:val="18"/>
                <w:szCs w:val="18"/>
              </w:rPr>
              <w:t>At the end of sharing the aspects that interest them, the group discusses preferences and allocates choices of topic areas to investigate further by individual students.</w:t>
            </w:r>
          </w:p>
        </w:tc>
      </w:tr>
      <w:tr w:rsidR="00ED1929" w:rsidRPr="00FA2E5D" w14:paraId="3B390C4E" w14:textId="77777777" w:rsidTr="00C76693">
        <w:tc>
          <w:tcPr>
            <w:tcW w:w="14616" w:type="dxa"/>
            <w:gridSpan w:val="4"/>
          </w:tcPr>
          <w:p w14:paraId="6F3179D7" w14:textId="77777777" w:rsidR="00774639" w:rsidRPr="00E22EDA" w:rsidRDefault="00ED1929">
            <w:pPr>
              <w:rPr>
                <w:rFonts w:ascii="Helvetica" w:hAnsi="Helvetica" w:cs="Arial"/>
                <w:b/>
              </w:rPr>
            </w:pPr>
            <w:r w:rsidRPr="00E22EDA">
              <w:rPr>
                <w:rFonts w:ascii="Helvetica" w:hAnsi="Helvetica" w:cs="Arial"/>
                <w:b/>
              </w:rPr>
              <w:t>Resources</w:t>
            </w:r>
          </w:p>
          <w:p w14:paraId="581C218B" w14:textId="77777777" w:rsidR="00774639" w:rsidRPr="00E22EDA" w:rsidRDefault="00774639">
            <w:pPr>
              <w:rPr>
                <w:rFonts w:ascii="Helvetica" w:hAnsi="Helvetica" w:cs="Arial"/>
                <w:sz w:val="18"/>
                <w:szCs w:val="18"/>
              </w:rPr>
            </w:pPr>
            <w:r w:rsidRPr="00E22EDA">
              <w:rPr>
                <w:rFonts w:ascii="Helvetica" w:hAnsi="Helvetica" w:cs="Arial"/>
                <w:sz w:val="18"/>
                <w:szCs w:val="18"/>
              </w:rPr>
              <w:t>Students use Britannica Online, World Book online, Wikipedia or general  History books for an overview of their selected area of study</w:t>
            </w:r>
          </w:p>
          <w:p w14:paraId="4A3FC137" w14:textId="77777777" w:rsidR="00774639" w:rsidRPr="00E22EDA" w:rsidRDefault="00774639">
            <w:pPr>
              <w:rPr>
                <w:rFonts w:ascii="Helvetica" w:hAnsi="Helvetica" w:cs="Arial"/>
                <w:b/>
              </w:rPr>
            </w:pPr>
          </w:p>
          <w:p w14:paraId="0AE42E28" w14:textId="77777777" w:rsidR="00BF66A1" w:rsidRPr="00E22EDA" w:rsidRDefault="00BF66A1" w:rsidP="00BF66A1">
            <w:pPr>
              <w:rPr>
                <w:rFonts w:ascii="Helvetica" w:hAnsi="Helvetica" w:cs="Arial"/>
                <w:sz w:val="18"/>
                <w:szCs w:val="18"/>
              </w:rPr>
            </w:pPr>
            <w:r w:rsidRPr="00E22EDA">
              <w:rPr>
                <w:rFonts w:ascii="Helvetica" w:hAnsi="Helvetica" w:cs="Arial"/>
                <w:bCs/>
                <w:i/>
                <w:sz w:val="18"/>
                <w:szCs w:val="18"/>
              </w:rPr>
              <w:t>What is Australia's national character</w:t>
            </w:r>
            <w:r w:rsidRPr="00E22EDA">
              <w:rPr>
                <w:rFonts w:ascii="Helvetica" w:hAnsi="Helvetica" w:cs="Arial"/>
                <w:bCs/>
                <w:sz w:val="18"/>
                <w:szCs w:val="18"/>
              </w:rPr>
              <w:t xml:space="preserve">? </w:t>
            </w:r>
            <w:hyperlink r:id="rId48" w:history="1">
              <w:r w:rsidRPr="00E22EDA">
                <w:rPr>
                  <w:rStyle w:val="Hyperlink"/>
                  <w:rFonts w:ascii="Helvetica" w:hAnsi="Helvetica" w:cs="Arial"/>
                  <w:sz w:val="18"/>
                  <w:szCs w:val="18"/>
                </w:rPr>
                <w:t>http://splash.abc.net.au/media?id=29439</w:t>
              </w:r>
            </w:hyperlink>
            <w:r w:rsidRPr="00E22EDA">
              <w:rPr>
                <w:rFonts w:ascii="Helvetica" w:hAnsi="Helvetica" w:cs="Arial"/>
                <w:sz w:val="18"/>
                <w:szCs w:val="18"/>
              </w:rPr>
              <w:t xml:space="preserve"> </w:t>
            </w:r>
          </w:p>
          <w:p w14:paraId="6ECB5978" w14:textId="77777777" w:rsidR="00BF66A1" w:rsidRPr="00E22EDA" w:rsidRDefault="00BF66A1" w:rsidP="00BF66A1">
            <w:pPr>
              <w:rPr>
                <w:rFonts w:ascii="Helvetica" w:hAnsi="Helvetica"/>
                <w:sz w:val="18"/>
                <w:szCs w:val="18"/>
                <w:lang w:val="en-AU"/>
              </w:rPr>
            </w:pPr>
            <w:r w:rsidRPr="00E22EDA">
              <w:rPr>
                <w:rFonts w:ascii="Helvetica" w:hAnsi="Helvetica" w:cs="Arial"/>
                <w:color w:val="333333"/>
                <w:sz w:val="18"/>
                <w:szCs w:val="18"/>
                <w:shd w:val="clear" w:color="auto" w:fill="ECE9E4"/>
                <w:lang w:val="en-AU"/>
              </w:rPr>
              <w:t>Geraldine Doogue interviews historian John Hirst. They discuss his views about convict heritage, national character, the White Australia policy, racism, and recent immigration, refugee and asylum-seeker policies.</w:t>
            </w:r>
          </w:p>
          <w:p w14:paraId="0A343F7E" w14:textId="77777777" w:rsidR="000608E3" w:rsidRPr="00E22EDA" w:rsidRDefault="000608E3">
            <w:pPr>
              <w:rPr>
                <w:rFonts w:ascii="Helvetica" w:hAnsi="Helvetica" w:cs="Arial"/>
                <w:b/>
              </w:rPr>
            </w:pPr>
          </w:p>
          <w:p w14:paraId="117471A9" w14:textId="77777777" w:rsidR="000608E3" w:rsidRPr="00FA2E5D" w:rsidRDefault="000608E3">
            <w:pPr>
              <w:rPr>
                <w:rFonts w:ascii="Arial" w:hAnsi="Arial" w:cs="Arial"/>
                <w:b/>
              </w:rPr>
            </w:pPr>
          </w:p>
        </w:tc>
      </w:tr>
      <w:tr w:rsidR="00ED1929" w:rsidRPr="00FA2E5D" w14:paraId="1D82327B" w14:textId="77777777" w:rsidTr="00C76693">
        <w:tc>
          <w:tcPr>
            <w:tcW w:w="14616" w:type="dxa"/>
            <w:gridSpan w:val="4"/>
          </w:tcPr>
          <w:p w14:paraId="1699D0C0" w14:textId="77777777" w:rsidR="00C76693" w:rsidRDefault="00C76693" w:rsidP="000608E3">
            <w:pPr>
              <w:rPr>
                <w:rFonts w:ascii="Arial" w:hAnsi="Arial" w:cs="Arial"/>
                <w:b/>
              </w:rPr>
            </w:pPr>
          </w:p>
          <w:p w14:paraId="25EA0302" w14:textId="77777777" w:rsidR="00ED1929" w:rsidRPr="00E22EDA" w:rsidRDefault="00ED1929" w:rsidP="000608E3">
            <w:pPr>
              <w:rPr>
                <w:rFonts w:ascii="Helvetica" w:hAnsi="Helvetica" w:cs="Arial"/>
                <w:b/>
              </w:rPr>
            </w:pPr>
            <w:r w:rsidRPr="00E22EDA">
              <w:rPr>
                <w:rFonts w:ascii="Helvetica" w:hAnsi="Helvetica" w:cs="Arial"/>
                <w:b/>
              </w:rPr>
              <w:t>Description of E</w:t>
            </w:r>
            <w:r w:rsidR="000608E3" w:rsidRPr="00E22EDA">
              <w:rPr>
                <w:rFonts w:ascii="Helvetica" w:hAnsi="Helvetica" w:cs="Arial"/>
                <w:b/>
              </w:rPr>
              <w:t>XPLORE</w:t>
            </w:r>
            <w:r w:rsidRPr="00E22EDA">
              <w:rPr>
                <w:rFonts w:ascii="Helvetica" w:hAnsi="Helvetica" w:cs="Arial"/>
                <w:b/>
              </w:rPr>
              <w:t>:</w:t>
            </w:r>
            <w:r w:rsidR="00C817FE" w:rsidRPr="00E22EDA">
              <w:rPr>
                <w:rFonts w:ascii="Helvetica" w:hAnsi="Helvetica" w:cs="Arial"/>
                <w:b/>
              </w:rPr>
              <w:t xml:space="preserve"> Students browse and scan through a wide range and variety of resources to explore interesting ideas around their topic.  “Go broad”</w:t>
            </w:r>
          </w:p>
        </w:tc>
      </w:tr>
      <w:tr w:rsidR="00801D2F" w:rsidRPr="00FA2E5D" w14:paraId="28C15938" w14:textId="77777777" w:rsidTr="00801D2F">
        <w:tc>
          <w:tcPr>
            <w:tcW w:w="5298" w:type="dxa"/>
          </w:tcPr>
          <w:p w14:paraId="26D7487D" w14:textId="77777777" w:rsidR="00C76693" w:rsidRDefault="00C76693" w:rsidP="00FA250C">
            <w:pPr>
              <w:rPr>
                <w:rFonts w:ascii="Arial" w:hAnsi="Arial" w:cs="Arial"/>
                <w:b/>
              </w:rPr>
            </w:pPr>
          </w:p>
          <w:p w14:paraId="2C04B8E8" w14:textId="77777777" w:rsidR="00FA250C" w:rsidRPr="00E22EDA" w:rsidRDefault="00797B4C" w:rsidP="00FA250C">
            <w:pPr>
              <w:rPr>
                <w:rFonts w:ascii="Helvetica" w:hAnsi="Helvetica" w:cs="Arial"/>
                <w:b/>
              </w:rPr>
            </w:pPr>
            <w:r w:rsidRPr="00E22EDA">
              <w:rPr>
                <w:rFonts w:ascii="Helvetica" w:hAnsi="Helvetica" w:cs="Arial"/>
                <w:b/>
              </w:rPr>
              <w:t>Explore</w:t>
            </w:r>
            <w:r w:rsidR="00D66687" w:rsidRPr="00E22EDA">
              <w:rPr>
                <w:rFonts w:ascii="Helvetica" w:hAnsi="Helvetica" w:cs="Arial"/>
                <w:b/>
              </w:rPr>
              <w:t xml:space="preserve"> – (Exploration)</w:t>
            </w:r>
          </w:p>
          <w:p w14:paraId="4C36596C" w14:textId="3063AD37" w:rsidR="00FA250C" w:rsidRPr="00FA2E5D" w:rsidRDefault="00FE0701" w:rsidP="00FA250C">
            <w:pPr>
              <w:rPr>
                <w:rFonts w:ascii="Arial" w:hAnsi="Arial" w:cs="Arial"/>
                <w:b/>
              </w:rPr>
            </w:pPr>
            <w:r>
              <w:rPr>
                <w:rFonts w:ascii="Arial" w:hAnsi="Arial" w:cs="Arial"/>
                <w:b/>
                <w:noProof/>
                <w:lang w:val="en-AU" w:eastAsia="en-AU"/>
              </w:rPr>
              <mc:AlternateContent>
                <mc:Choice Requires="wps">
                  <w:drawing>
                    <wp:anchor distT="0" distB="0" distL="114300" distR="114300" simplePos="0" relativeHeight="251667456" behindDoc="0" locked="0" layoutInCell="1" allowOverlap="1" wp14:anchorId="5B3A1801" wp14:editId="1DE9E0D9">
                      <wp:simplePos x="0" y="0"/>
                      <wp:positionH relativeFrom="column">
                        <wp:posOffset>19685</wp:posOffset>
                      </wp:positionH>
                      <wp:positionV relativeFrom="paragraph">
                        <wp:posOffset>-8255</wp:posOffset>
                      </wp:positionV>
                      <wp:extent cx="912495" cy="847725"/>
                      <wp:effectExtent l="635" t="635" r="1270" b="0"/>
                      <wp:wrapNone/>
                      <wp:docPr id="7" name="objec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495" cy="847725"/>
                              </a:xfrm>
                              <a:prstGeom prst="rect">
                                <a:avLst/>
                              </a:prstGeom>
                              <a:blipFill dpi="0" rotWithShape="1">
                                <a:blip r:embed="rId49"/>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B79595" id="object 7" o:spid="_x0000_s1026" style="position:absolute;margin-left:1.55pt;margin-top:-.65pt;width:71.85pt;height:6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" stroked="f">
                      <v:fill r:id="rId50" o:title="" recolor="t" rotate="t" type="frame"/>
                      <v:textbox inset="0,0,0,0"/>
                    </v:rect>
                  </w:pict>
                </mc:Fallback>
              </mc:AlternateContent>
            </w:r>
          </w:p>
          <w:p w14:paraId="5C116677" w14:textId="77777777" w:rsidR="00FA250C" w:rsidRPr="00FA2E5D" w:rsidRDefault="00FA250C" w:rsidP="00FA250C">
            <w:pPr>
              <w:rPr>
                <w:rFonts w:ascii="Arial" w:hAnsi="Arial" w:cs="Arial"/>
                <w:b/>
              </w:rPr>
            </w:pPr>
          </w:p>
          <w:p w14:paraId="2294C218" w14:textId="77777777" w:rsidR="00FA250C" w:rsidRPr="00FA2E5D" w:rsidRDefault="00FA250C" w:rsidP="00FA250C">
            <w:pPr>
              <w:rPr>
                <w:rFonts w:ascii="Arial" w:hAnsi="Arial" w:cs="Arial"/>
                <w:b/>
              </w:rPr>
            </w:pPr>
          </w:p>
          <w:p w14:paraId="3FE6C48C" w14:textId="77777777" w:rsidR="00FA250C" w:rsidRDefault="00FA250C" w:rsidP="00FA250C">
            <w:pPr>
              <w:rPr>
                <w:rFonts w:ascii="Arial" w:hAnsi="Arial" w:cs="Arial"/>
                <w:b/>
              </w:rPr>
            </w:pPr>
          </w:p>
          <w:p w14:paraId="130F00AF" w14:textId="77777777" w:rsidR="00FC496A" w:rsidRDefault="00FC496A" w:rsidP="00FA250C">
            <w:pPr>
              <w:rPr>
                <w:rFonts w:ascii="Arial" w:hAnsi="Arial" w:cs="Arial"/>
                <w:b/>
              </w:rPr>
            </w:pPr>
          </w:p>
          <w:p w14:paraId="4199FA8A" w14:textId="77777777" w:rsidR="00FA250C" w:rsidRPr="00FA2E5D" w:rsidRDefault="00FA250C" w:rsidP="00FA250C">
            <w:pPr>
              <w:rPr>
                <w:rFonts w:ascii="Arial" w:hAnsi="Arial" w:cs="Arial"/>
                <w:b/>
              </w:rPr>
            </w:pPr>
          </w:p>
        </w:tc>
        <w:tc>
          <w:tcPr>
            <w:tcW w:w="4678" w:type="dxa"/>
            <w:gridSpan w:val="2"/>
          </w:tcPr>
          <w:p w14:paraId="4B2D461E" w14:textId="77777777" w:rsidR="00FA250C" w:rsidRPr="00E22EDA" w:rsidRDefault="00774639" w:rsidP="00FA250C">
            <w:pPr>
              <w:rPr>
                <w:rFonts w:ascii="Helvetica" w:hAnsi="Helvetica" w:cs="Arial"/>
                <w:sz w:val="18"/>
                <w:szCs w:val="18"/>
              </w:rPr>
            </w:pPr>
            <w:r w:rsidRPr="00E22EDA">
              <w:rPr>
                <w:rFonts w:ascii="Helvetica" w:hAnsi="Helvetica" w:cs="Arial"/>
                <w:sz w:val="18"/>
                <w:szCs w:val="18"/>
              </w:rPr>
              <w:t xml:space="preserve">Inquiry Community: </w:t>
            </w:r>
          </w:p>
          <w:p w14:paraId="22E7B967" w14:textId="77777777" w:rsidR="003A3214" w:rsidRPr="00E22EDA" w:rsidRDefault="00774639" w:rsidP="00FA250C">
            <w:pPr>
              <w:rPr>
                <w:rFonts w:ascii="Helvetica" w:hAnsi="Helvetica" w:cs="Arial"/>
                <w:sz w:val="18"/>
                <w:szCs w:val="18"/>
              </w:rPr>
            </w:pPr>
            <w:r w:rsidRPr="00E22EDA">
              <w:rPr>
                <w:rFonts w:ascii="Helvetica" w:hAnsi="Helvetica" w:cs="Arial"/>
                <w:sz w:val="18"/>
                <w:szCs w:val="18"/>
              </w:rPr>
              <w:t xml:space="preserve">Teacher Librarian input on </w:t>
            </w:r>
          </w:p>
          <w:p w14:paraId="2EC0695A" w14:textId="77777777" w:rsidR="00774639" w:rsidRPr="00E22EDA" w:rsidRDefault="00774639" w:rsidP="003A3214">
            <w:pPr>
              <w:pStyle w:val="ListParagraph"/>
              <w:numPr>
                <w:ilvl w:val="0"/>
                <w:numId w:val="19"/>
              </w:numPr>
              <w:rPr>
                <w:rFonts w:ascii="Helvetica" w:hAnsi="Helvetica" w:cs="Arial"/>
                <w:sz w:val="18"/>
                <w:szCs w:val="18"/>
              </w:rPr>
            </w:pPr>
            <w:r w:rsidRPr="00E22EDA">
              <w:rPr>
                <w:rFonts w:ascii="Helvetica" w:hAnsi="Helvetica" w:cs="Arial"/>
                <w:sz w:val="18"/>
                <w:szCs w:val="18"/>
              </w:rPr>
              <w:t>sources to use as search goes deeper</w:t>
            </w:r>
          </w:p>
          <w:p w14:paraId="26967FBB" w14:textId="77777777" w:rsidR="003A3214" w:rsidRPr="00E22EDA" w:rsidRDefault="00774639" w:rsidP="003A3214">
            <w:pPr>
              <w:pStyle w:val="ListParagraph"/>
              <w:numPr>
                <w:ilvl w:val="0"/>
                <w:numId w:val="19"/>
              </w:numPr>
              <w:rPr>
                <w:rFonts w:ascii="Helvetica" w:hAnsi="Helvetica" w:cs="Arial"/>
                <w:sz w:val="18"/>
                <w:szCs w:val="18"/>
              </w:rPr>
            </w:pPr>
            <w:r w:rsidRPr="00E22EDA">
              <w:rPr>
                <w:rFonts w:ascii="Helvetica" w:hAnsi="Helvetica" w:cs="Arial"/>
                <w:sz w:val="18"/>
                <w:szCs w:val="18"/>
              </w:rPr>
              <w:t>using the online Generator for Bibliographic details</w:t>
            </w:r>
          </w:p>
          <w:p w14:paraId="76AF0132" w14:textId="77777777" w:rsidR="00774639" w:rsidRPr="00E22EDA" w:rsidRDefault="003A3214" w:rsidP="003A3214">
            <w:pPr>
              <w:pStyle w:val="ListParagraph"/>
              <w:numPr>
                <w:ilvl w:val="0"/>
                <w:numId w:val="19"/>
              </w:numPr>
              <w:rPr>
                <w:rFonts w:ascii="Helvetica" w:hAnsi="Helvetica" w:cs="Arial"/>
                <w:sz w:val="18"/>
                <w:szCs w:val="18"/>
              </w:rPr>
            </w:pPr>
            <w:r w:rsidRPr="00E22EDA">
              <w:rPr>
                <w:rFonts w:ascii="Helvetica" w:hAnsi="Helvetica" w:cs="Arial"/>
                <w:sz w:val="18"/>
                <w:szCs w:val="18"/>
              </w:rPr>
              <w:t>collections of resources for each topic area</w:t>
            </w:r>
          </w:p>
          <w:p w14:paraId="32CDDA52" w14:textId="77777777" w:rsidR="003A3214" w:rsidRPr="00E22EDA" w:rsidRDefault="003A3214" w:rsidP="003A3214">
            <w:pPr>
              <w:pStyle w:val="ListParagraph"/>
              <w:numPr>
                <w:ilvl w:val="0"/>
                <w:numId w:val="19"/>
              </w:numPr>
              <w:rPr>
                <w:rFonts w:ascii="Helvetica" w:hAnsi="Helvetica" w:cs="Arial"/>
                <w:sz w:val="18"/>
                <w:szCs w:val="18"/>
              </w:rPr>
            </w:pPr>
            <w:r w:rsidRPr="00E22EDA">
              <w:rPr>
                <w:rFonts w:ascii="Helvetica" w:hAnsi="Helvetica" w:cs="Arial"/>
                <w:sz w:val="18"/>
                <w:szCs w:val="18"/>
              </w:rPr>
              <w:t>set up notetaking headings to direct notetaking in Evernote</w:t>
            </w:r>
          </w:p>
          <w:p w14:paraId="1E3D38B5" w14:textId="77777777" w:rsidR="003A3214" w:rsidRPr="00E22EDA" w:rsidRDefault="003A3214" w:rsidP="00E22EDA">
            <w:pPr>
              <w:rPr>
                <w:rFonts w:ascii="Helvetica" w:hAnsi="Helvetica" w:cs="Arial"/>
                <w:sz w:val="18"/>
                <w:szCs w:val="18"/>
              </w:rPr>
            </w:pPr>
          </w:p>
        </w:tc>
        <w:tc>
          <w:tcPr>
            <w:tcW w:w="4640" w:type="dxa"/>
          </w:tcPr>
          <w:p w14:paraId="2DB54515" w14:textId="77777777" w:rsidR="00FA250C" w:rsidRPr="00E22EDA" w:rsidRDefault="003A3214" w:rsidP="00FA250C">
            <w:pPr>
              <w:rPr>
                <w:rFonts w:ascii="Helvetica" w:hAnsi="Helvetica" w:cs="Arial"/>
                <w:sz w:val="18"/>
                <w:szCs w:val="18"/>
              </w:rPr>
            </w:pPr>
            <w:r w:rsidRPr="00E22EDA">
              <w:rPr>
                <w:rFonts w:ascii="Helvetica" w:hAnsi="Helvetica" w:cs="Arial"/>
                <w:sz w:val="18"/>
                <w:szCs w:val="18"/>
              </w:rPr>
              <w:t xml:space="preserve">Inquiry circles gather information from gathered resources and </w:t>
            </w:r>
            <w:r w:rsidR="00F11534" w:rsidRPr="00E22EDA">
              <w:rPr>
                <w:rFonts w:ascii="Helvetica" w:hAnsi="Helvetica" w:cs="Arial"/>
                <w:sz w:val="18"/>
                <w:szCs w:val="18"/>
              </w:rPr>
              <w:t xml:space="preserve">prepare to </w:t>
            </w:r>
            <w:r w:rsidRPr="00E22EDA">
              <w:rPr>
                <w:rFonts w:ascii="Helvetica" w:hAnsi="Helvetica" w:cs="Arial"/>
                <w:sz w:val="18"/>
                <w:szCs w:val="18"/>
              </w:rPr>
              <w:t xml:space="preserve">explore further as their curiosity </w:t>
            </w:r>
            <w:r w:rsidR="00F11534" w:rsidRPr="00E22EDA">
              <w:rPr>
                <w:rFonts w:ascii="Helvetica" w:hAnsi="Helvetica" w:cs="Arial"/>
                <w:sz w:val="18"/>
                <w:szCs w:val="18"/>
              </w:rPr>
              <w:t>is extended</w:t>
            </w:r>
          </w:p>
          <w:p w14:paraId="1E27FB7E" w14:textId="77777777" w:rsidR="00F11534" w:rsidRPr="00E22EDA" w:rsidRDefault="00F11534" w:rsidP="00FA250C">
            <w:pPr>
              <w:rPr>
                <w:rFonts w:ascii="Helvetica" w:hAnsi="Helvetica" w:cs="Arial"/>
                <w:sz w:val="18"/>
                <w:szCs w:val="18"/>
              </w:rPr>
            </w:pPr>
          </w:p>
          <w:p w14:paraId="7EE7C179" w14:textId="77777777" w:rsidR="00F11534" w:rsidRPr="00E22EDA" w:rsidRDefault="00F11534" w:rsidP="00FA250C">
            <w:pPr>
              <w:rPr>
                <w:rFonts w:ascii="Helvetica" w:hAnsi="Helvetica" w:cs="Arial"/>
                <w:sz w:val="18"/>
                <w:szCs w:val="18"/>
              </w:rPr>
            </w:pPr>
            <w:r w:rsidRPr="00E22EDA">
              <w:rPr>
                <w:rFonts w:ascii="Helvetica" w:hAnsi="Helvetica" w:cs="Arial"/>
                <w:sz w:val="18"/>
                <w:szCs w:val="18"/>
              </w:rPr>
              <w:t>Construct many sub-questions to assist in exploration</w:t>
            </w:r>
            <w:r w:rsidR="00D66687" w:rsidRPr="00E22EDA">
              <w:rPr>
                <w:rFonts w:ascii="Helvetica" w:hAnsi="Helvetica" w:cs="Arial"/>
                <w:sz w:val="18"/>
                <w:szCs w:val="18"/>
              </w:rPr>
              <w:t xml:space="preserve"> – keeping in mind the Inquiry focus of the unit</w:t>
            </w:r>
            <w:r w:rsidRPr="00E22EDA">
              <w:rPr>
                <w:rFonts w:ascii="Helvetica" w:hAnsi="Helvetica" w:cs="Arial"/>
                <w:sz w:val="18"/>
                <w:szCs w:val="18"/>
              </w:rPr>
              <w:t xml:space="preserve">. </w:t>
            </w:r>
          </w:p>
          <w:p w14:paraId="1BF641B6" w14:textId="77777777" w:rsidR="00F11534" w:rsidRPr="00E22EDA" w:rsidRDefault="00F11534" w:rsidP="00FA250C">
            <w:pPr>
              <w:rPr>
                <w:rFonts w:ascii="Helvetica" w:hAnsi="Helvetica" w:cs="Arial"/>
                <w:sz w:val="18"/>
                <w:szCs w:val="18"/>
              </w:rPr>
            </w:pPr>
          </w:p>
          <w:p w14:paraId="5143953E" w14:textId="77777777" w:rsidR="00F11534" w:rsidRPr="00E22EDA" w:rsidRDefault="00F11534" w:rsidP="00FA250C">
            <w:pPr>
              <w:rPr>
                <w:rFonts w:ascii="Helvetica" w:hAnsi="Helvetica" w:cs="Arial"/>
                <w:sz w:val="18"/>
                <w:szCs w:val="18"/>
              </w:rPr>
            </w:pPr>
            <w:r w:rsidRPr="00E22EDA">
              <w:rPr>
                <w:rFonts w:ascii="Helvetica" w:hAnsi="Helvetica" w:cs="Arial"/>
                <w:sz w:val="18"/>
                <w:szCs w:val="18"/>
              </w:rPr>
              <w:t>Divide questions between the group members</w:t>
            </w:r>
          </w:p>
        </w:tc>
      </w:tr>
      <w:tr w:rsidR="00C817FE" w:rsidRPr="00FA2E5D" w14:paraId="3B4ABA4F" w14:textId="77777777" w:rsidTr="00C76693">
        <w:tc>
          <w:tcPr>
            <w:tcW w:w="14616" w:type="dxa"/>
            <w:gridSpan w:val="4"/>
          </w:tcPr>
          <w:p w14:paraId="1C889030" w14:textId="77777777" w:rsidR="00C817FE" w:rsidRPr="00E22EDA" w:rsidRDefault="00C817FE" w:rsidP="00FA250C">
            <w:pPr>
              <w:rPr>
                <w:rFonts w:ascii="Helvetica" w:hAnsi="Helvetica" w:cs="Arial"/>
                <w:b/>
              </w:rPr>
            </w:pPr>
            <w:r w:rsidRPr="00E22EDA">
              <w:rPr>
                <w:rFonts w:ascii="Helvetica" w:hAnsi="Helvetica" w:cs="Arial"/>
                <w:b/>
              </w:rPr>
              <w:t>Resources:</w:t>
            </w:r>
          </w:p>
          <w:p w14:paraId="3E1048EB" w14:textId="77777777" w:rsidR="000608E3" w:rsidRPr="00E22EDA" w:rsidRDefault="003A3214" w:rsidP="003A3214">
            <w:pPr>
              <w:pStyle w:val="ListParagraph"/>
              <w:numPr>
                <w:ilvl w:val="0"/>
                <w:numId w:val="20"/>
              </w:numPr>
              <w:rPr>
                <w:rFonts w:ascii="Helvetica" w:hAnsi="Helvetica" w:cs="Arial"/>
                <w:sz w:val="18"/>
                <w:szCs w:val="18"/>
              </w:rPr>
            </w:pPr>
            <w:r w:rsidRPr="00E22EDA">
              <w:rPr>
                <w:rFonts w:ascii="Helvetica" w:hAnsi="Helvetica" w:cs="Arial"/>
                <w:sz w:val="18"/>
                <w:szCs w:val="18"/>
              </w:rPr>
              <w:t>Evernote</w:t>
            </w:r>
          </w:p>
          <w:p w14:paraId="11CA4427" w14:textId="77777777" w:rsidR="003A3214" w:rsidRPr="00E22EDA" w:rsidRDefault="003A3214" w:rsidP="003A3214">
            <w:pPr>
              <w:pStyle w:val="ListParagraph"/>
              <w:numPr>
                <w:ilvl w:val="0"/>
                <w:numId w:val="20"/>
              </w:numPr>
              <w:rPr>
                <w:rFonts w:ascii="Helvetica" w:hAnsi="Helvetica" w:cs="Arial"/>
                <w:sz w:val="18"/>
                <w:szCs w:val="18"/>
              </w:rPr>
            </w:pPr>
            <w:r w:rsidRPr="00E22EDA">
              <w:rPr>
                <w:rFonts w:ascii="Helvetica" w:hAnsi="Helvetica" w:cs="Arial"/>
                <w:sz w:val="18"/>
                <w:szCs w:val="18"/>
              </w:rPr>
              <w:t>SLASA Online Generator (available from IRC website)</w:t>
            </w:r>
          </w:p>
          <w:p w14:paraId="17A54B69" w14:textId="77777777" w:rsidR="000608E3" w:rsidRPr="00FA2E5D" w:rsidRDefault="000608E3" w:rsidP="00FA250C">
            <w:pPr>
              <w:rPr>
                <w:rFonts w:ascii="Arial" w:hAnsi="Arial" w:cs="Arial"/>
                <w:b/>
              </w:rPr>
            </w:pPr>
          </w:p>
        </w:tc>
      </w:tr>
      <w:tr w:rsidR="00C817FE" w:rsidRPr="00FA2E5D" w14:paraId="29F21512" w14:textId="77777777" w:rsidTr="00C76693">
        <w:tc>
          <w:tcPr>
            <w:tcW w:w="14616" w:type="dxa"/>
            <w:gridSpan w:val="4"/>
          </w:tcPr>
          <w:p w14:paraId="3CDA4742" w14:textId="77777777" w:rsidR="00C76693" w:rsidRDefault="00C76693" w:rsidP="000608E3">
            <w:pPr>
              <w:rPr>
                <w:rFonts w:ascii="Arial" w:hAnsi="Arial" w:cs="Arial"/>
                <w:b/>
              </w:rPr>
            </w:pPr>
          </w:p>
          <w:p w14:paraId="1CEC91A9" w14:textId="77777777" w:rsidR="00C817FE" w:rsidRPr="00E22EDA" w:rsidRDefault="00C817FE" w:rsidP="000608E3">
            <w:pPr>
              <w:rPr>
                <w:rFonts w:ascii="Helvetica" w:hAnsi="Helvetica" w:cs="Arial"/>
                <w:b/>
              </w:rPr>
            </w:pPr>
            <w:r w:rsidRPr="00E22EDA">
              <w:rPr>
                <w:rFonts w:ascii="Helvetica" w:hAnsi="Helvetica" w:cs="Arial"/>
                <w:b/>
              </w:rPr>
              <w:lastRenderedPageBreak/>
              <w:t xml:space="preserve">Description of </w:t>
            </w:r>
            <w:r w:rsidR="000608E3" w:rsidRPr="00E22EDA">
              <w:rPr>
                <w:rFonts w:ascii="Helvetica" w:hAnsi="Helvetica" w:cs="Arial"/>
                <w:b/>
              </w:rPr>
              <w:t>IDENTIFY</w:t>
            </w:r>
            <w:r w:rsidRPr="00E22EDA">
              <w:rPr>
                <w:rFonts w:ascii="Helvetica" w:hAnsi="Helvetica" w:cs="Arial"/>
                <w:b/>
              </w:rPr>
              <w:t>: Students develop an inquiry question or questions and form a focus for their research. The question or questions will frame the rest of the inquiry.</w:t>
            </w:r>
          </w:p>
          <w:p w14:paraId="3A9CBC56" w14:textId="77777777" w:rsidR="00D66687" w:rsidRDefault="00D66687" w:rsidP="000608E3">
            <w:pPr>
              <w:rPr>
                <w:rFonts w:ascii="Arial" w:hAnsi="Arial" w:cs="Arial"/>
                <w:b/>
              </w:rPr>
            </w:pPr>
          </w:p>
        </w:tc>
      </w:tr>
      <w:tr w:rsidR="00801D2F" w:rsidRPr="00FA2E5D" w14:paraId="141FD678" w14:textId="77777777" w:rsidTr="00801D2F">
        <w:tc>
          <w:tcPr>
            <w:tcW w:w="5298" w:type="dxa"/>
          </w:tcPr>
          <w:p w14:paraId="471F279C" w14:textId="77777777" w:rsidR="00C76693" w:rsidRDefault="00C76693" w:rsidP="00FA250C">
            <w:pPr>
              <w:rPr>
                <w:rFonts w:ascii="Arial" w:hAnsi="Arial" w:cs="Arial"/>
                <w:b/>
              </w:rPr>
            </w:pPr>
          </w:p>
          <w:p w14:paraId="113F5DDF" w14:textId="77777777" w:rsidR="00FA250C" w:rsidRPr="00FA2E5D" w:rsidRDefault="00D66687" w:rsidP="00FA250C">
            <w:pPr>
              <w:rPr>
                <w:rFonts w:ascii="Arial" w:hAnsi="Arial" w:cs="Arial"/>
                <w:b/>
              </w:rPr>
            </w:pPr>
            <w:r>
              <w:rPr>
                <w:rFonts w:ascii="Arial" w:hAnsi="Arial" w:cs="Arial"/>
                <w:b/>
              </w:rPr>
              <w:t>I</w:t>
            </w:r>
            <w:r w:rsidR="00797B4C" w:rsidRPr="00FA2E5D">
              <w:rPr>
                <w:rFonts w:ascii="Arial" w:hAnsi="Arial" w:cs="Arial"/>
                <w:b/>
              </w:rPr>
              <w:t>dentify</w:t>
            </w:r>
            <w:r>
              <w:rPr>
                <w:rFonts w:ascii="Arial" w:hAnsi="Arial" w:cs="Arial"/>
                <w:b/>
              </w:rPr>
              <w:t xml:space="preserve"> – (Formulation)</w:t>
            </w:r>
          </w:p>
          <w:p w14:paraId="4700F174" w14:textId="77777777" w:rsidR="00FA250C" w:rsidRPr="00FA2E5D" w:rsidRDefault="00FA250C" w:rsidP="00FA250C">
            <w:pPr>
              <w:rPr>
                <w:rFonts w:ascii="Arial" w:hAnsi="Arial" w:cs="Arial"/>
                <w:b/>
              </w:rPr>
            </w:pPr>
          </w:p>
          <w:p w14:paraId="0A3BC6E3" w14:textId="77777777" w:rsidR="00FA250C" w:rsidRDefault="005D63B2" w:rsidP="00FA250C">
            <w:pPr>
              <w:rPr>
                <w:rFonts w:ascii="Arial" w:hAnsi="Arial" w:cs="Arial"/>
                <w:b/>
              </w:rPr>
            </w:pPr>
            <w:r w:rsidRPr="00FA2E5D">
              <w:rPr>
                <w:rFonts w:ascii="Arial" w:hAnsi="Arial" w:cs="Arial"/>
                <w:b/>
              </w:rPr>
              <w:object w:dxaOrig="2565" w:dyaOrig="3075" w14:anchorId="5EB7C7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1in" o:ole="">
                  <v:imagedata r:id="rId51" o:title=""/>
                </v:shape>
                <o:OLEObject Type="Embed" ProgID="PBrush" ShapeID="_x0000_i1025" DrawAspect="Content" ObjectID="_1512281211" r:id="rId52"/>
              </w:object>
            </w:r>
          </w:p>
          <w:p w14:paraId="32499A7A" w14:textId="77777777" w:rsidR="00801D2F" w:rsidRPr="00FA2E5D" w:rsidRDefault="00801D2F" w:rsidP="00FA250C">
            <w:pPr>
              <w:rPr>
                <w:rFonts w:ascii="Arial" w:hAnsi="Arial" w:cs="Arial"/>
                <w:b/>
              </w:rPr>
            </w:pPr>
          </w:p>
          <w:p w14:paraId="4CB81402" w14:textId="77777777" w:rsidR="00FA250C" w:rsidRPr="00FA2E5D" w:rsidRDefault="00FA250C" w:rsidP="00FA250C">
            <w:pPr>
              <w:rPr>
                <w:rFonts w:ascii="Arial" w:hAnsi="Arial" w:cs="Arial"/>
                <w:b/>
              </w:rPr>
            </w:pPr>
          </w:p>
        </w:tc>
        <w:tc>
          <w:tcPr>
            <w:tcW w:w="4678" w:type="dxa"/>
            <w:gridSpan w:val="2"/>
          </w:tcPr>
          <w:p w14:paraId="4CE47AD3" w14:textId="77777777" w:rsidR="00FA250C" w:rsidRPr="00E22EDA" w:rsidRDefault="003A3214" w:rsidP="00FA250C">
            <w:pPr>
              <w:rPr>
                <w:rFonts w:ascii="Helvetica" w:hAnsi="Helvetica" w:cs="Arial"/>
                <w:sz w:val="18"/>
                <w:szCs w:val="18"/>
              </w:rPr>
            </w:pPr>
            <w:r w:rsidRPr="00E22EDA">
              <w:rPr>
                <w:rFonts w:ascii="Helvetica" w:hAnsi="Helvetica" w:cs="Arial"/>
                <w:sz w:val="18"/>
                <w:szCs w:val="18"/>
              </w:rPr>
              <w:t xml:space="preserve">Organise Inquiry Circles to share their </w:t>
            </w:r>
          </w:p>
          <w:p w14:paraId="7448D248" w14:textId="77777777" w:rsidR="00FA250C" w:rsidRPr="00E22EDA" w:rsidRDefault="003A3214" w:rsidP="00FA250C">
            <w:pPr>
              <w:rPr>
                <w:rFonts w:ascii="Helvetica" w:hAnsi="Helvetica" w:cs="Arial"/>
                <w:sz w:val="18"/>
                <w:szCs w:val="18"/>
              </w:rPr>
            </w:pPr>
            <w:r w:rsidRPr="00E22EDA">
              <w:rPr>
                <w:rFonts w:ascii="Helvetica" w:hAnsi="Helvetica" w:cs="Arial"/>
                <w:sz w:val="18"/>
                <w:szCs w:val="18"/>
              </w:rPr>
              <w:t xml:space="preserve">Information – </w:t>
            </w:r>
            <w:r w:rsidR="00F11534" w:rsidRPr="00E22EDA">
              <w:rPr>
                <w:rFonts w:ascii="Helvetica" w:hAnsi="Helvetica" w:cs="Arial"/>
                <w:sz w:val="18"/>
                <w:szCs w:val="18"/>
              </w:rPr>
              <w:t xml:space="preserve">make </w:t>
            </w:r>
            <w:r w:rsidRPr="00E22EDA">
              <w:rPr>
                <w:rFonts w:ascii="Helvetica" w:hAnsi="Helvetica" w:cs="Arial"/>
                <w:sz w:val="18"/>
                <w:szCs w:val="18"/>
              </w:rPr>
              <w:t xml:space="preserve">chart to summarise what </w:t>
            </w:r>
            <w:r w:rsidR="00D66687" w:rsidRPr="00E22EDA">
              <w:rPr>
                <w:rFonts w:ascii="Helvetica" w:hAnsi="Helvetica" w:cs="Arial"/>
                <w:sz w:val="18"/>
                <w:szCs w:val="18"/>
              </w:rPr>
              <w:t>each member has found out about his or her</w:t>
            </w:r>
            <w:r w:rsidRPr="00E22EDA">
              <w:rPr>
                <w:rFonts w:ascii="Helvetica" w:hAnsi="Helvetica" w:cs="Arial"/>
                <w:sz w:val="18"/>
                <w:szCs w:val="18"/>
              </w:rPr>
              <w:t xml:space="preserve"> sub-question</w:t>
            </w:r>
            <w:r w:rsidR="00D66687" w:rsidRPr="00E22EDA">
              <w:rPr>
                <w:rFonts w:ascii="Helvetica" w:hAnsi="Helvetica" w:cs="Arial"/>
                <w:sz w:val="18"/>
                <w:szCs w:val="18"/>
              </w:rPr>
              <w:t>.</w:t>
            </w:r>
          </w:p>
          <w:p w14:paraId="28B807FF" w14:textId="77777777" w:rsidR="00D66687" w:rsidRPr="00E22EDA" w:rsidRDefault="00D66687" w:rsidP="00FA250C">
            <w:pPr>
              <w:rPr>
                <w:rFonts w:ascii="Helvetica" w:hAnsi="Helvetica" w:cs="Arial"/>
                <w:sz w:val="18"/>
                <w:szCs w:val="18"/>
              </w:rPr>
            </w:pPr>
          </w:p>
          <w:p w14:paraId="37179495" w14:textId="77777777" w:rsidR="00D66687" w:rsidRPr="00E22EDA" w:rsidRDefault="00D66687" w:rsidP="00FA250C">
            <w:pPr>
              <w:rPr>
                <w:rFonts w:ascii="Helvetica" w:hAnsi="Helvetica" w:cs="Arial"/>
                <w:sz w:val="18"/>
                <w:szCs w:val="18"/>
              </w:rPr>
            </w:pPr>
            <w:r w:rsidRPr="00E22EDA">
              <w:rPr>
                <w:rFonts w:ascii="Helvetica" w:hAnsi="Helvetica" w:cs="Arial"/>
                <w:sz w:val="18"/>
                <w:szCs w:val="18"/>
              </w:rPr>
              <w:t>Bring whole class together to display and explain summaries</w:t>
            </w:r>
          </w:p>
          <w:p w14:paraId="1EABF4E4" w14:textId="77777777" w:rsidR="00D66687" w:rsidRPr="00E22EDA" w:rsidRDefault="00D66687" w:rsidP="00FA250C">
            <w:pPr>
              <w:rPr>
                <w:rFonts w:ascii="Helvetica" w:hAnsi="Helvetica" w:cs="Arial"/>
                <w:sz w:val="18"/>
                <w:szCs w:val="18"/>
              </w:rPr>
            </w:pPr>
          </w:p>
          <w:p w14:paraId="45DEA3B9" w14:textId="77777777" w:rsidR="00D66687" w:rsidRPr="00E22EDA" w:rsidRDefault="00D66687" w:rsidP="00FA250C">
            <w:pPr>
              <w:rPr>
                <w:rFonts w:ascii="Helvetica" w:hAnsi="Helvetica" w:cs="Arial"/>
                <w:sz w:val="18"/>
                <w:szCs w:val="18"/>
              </w:rPr>
            </w:pPr>
            <w:r w:rsidRPr="00E22EDA">
              <w:rPr>
                <w:rFonts w:ascii="Helvetica" w:hAnsi="Helvetica" w:cs="Arial"/>
                <w:sz w:val="18"/>
                <w:szCs w:val="18"/>
              </w:rPr>
              <w:t xml:space="preserve">Guide discussion about where information is still lacking to answer focus questions of the unit. </w:t>
            </w:r>
          </w:p>
          <w:p w14:paraId="093BC255" w14:textId="77777777" w:rsidR="00D66687" w:rsidRPr="00E22EDA" w:rsidRDefault="00D66687" w:rsidP="00FA250C">
            <w:pPr>
              <w:rPr>
                <w:rFonts w:ascii="Helvetica" w:hAnsi="Helvetica" w:cs="Arial"/>
                <w:sz w:val="18"/>
                <w:szCs w:val="18"/>
              </w:rPr>
            </w:pPr>
          </w:p>
          <w:p w14:paraId="549AED5A" w14:textId="77777777" w:rsidR="00D66687" w:rsidRPr="00E22EDA" w:rsidRDefault="00D66687" w:rsidP="00FA250C">
            <w:pPr>
              <w:rPr>
                <w:rFonts w:ascii="Helvetica" w:hAnsi="Helvetica" w:cs="Arial"/>
                <w:sz w:val="18"/>
                <w:szCs w:val="18"/>
              </w:rPr>
            </w:pPr>
          </w:p>
          <w:p w14:paraId="5690718E" w14:textId="77777777" w:rsidR="00D66687" w:rsidRPr="00E22EDA" w:rsidRDefault="00D66687" w:rsidP="00FA250C">
            <w:pPr>
              <w:rPr>
                <w:rFonts w:ascii="Helvetica" w:hAnsi="Helvetica" w:cs="Arial"/>
                <w:sz w:val="18"/>
                <w:szCs w:val="18"/>
              </w:rPr>
            </w:pPr>
          </w:p>
          <w:p w14:paraId="7E6148F2" w14:textId="77777777" w:rsidR="00FA250C" w:rsidRPr="00E22EDA" w:rsidRDefault="00FA250C" w:rsidP="00FA250C">
            <w:pPr>
              <w:rPr>
                <w:rFonts w:ascii="Helvetica" w:hAnsi="Helvetica" w:cs="Arial"/>
                <w:b/>
              </w:rPr>
            </w:pPr>
          </w:p>
          <w:p w14:paraId="75386F7C" w14:textId="77777777" w:rsidR="00FA250C" w:rsidRPr="00E22EDA" w:rsidRDefault="00FA250C" w:rsidP="00FA250C">
            <w:pPr>
              <w:rPr>
                <w:rFonts w:ascii="Helvetica" w:hAnsi="Helvetica" w:cs="Arial"/>
                <w:b/>
              </w:rPr>
            </w:pPr>
          </w:p>
          <w:p w14:paraId="1119E6C1" w14:textId="77777777" w:rsidR="00FA250C" w:rsidRPr="00E22EDA" w:rsidRDefault="00FA250C" w:rsidP="00FA250C">
            <w:pPr>
              <w:rPr>
                <w:rFonts w:ascii="Helvetica" w:hAnsi="Helvetica" w:cs="Arial"/>
                <w:b/>
              </w:rPr>
            </w:pPr>
          </w:p>
        </w:tc>
        <w:tc>
          <w:tcPr>
            <w:tcW w:w="4640" w:type="dxa"/>
          </w:tcPr>
          <w:p w14:paraId="29B63396" w14:textId="77777777" w:rsidR="00FA250C" w:rsidRPr="00E22EDA" w:rsidRDefault="003A3214" w:rsidP="00FA250C">
            <w:pPr>
              <w:rPr>
                <w:rFonts w:ascii="Helvetica" w:hAnsi="Helvetica" w:cs="Arial"/>
                <w:sz w:val="18"/>
                <w:szCs w:val="18"/>
              </w:rPr>
            </w:pPr>
            <w:r w:rsidRPr="00E22EDA">
              <w:rPr>
                <w:rFonts w:ascii="Helvetica" w:hAnsi="Helvetica" w:cs="Arial"/>
                <w:sz w:val="18"/>
                <w:szCs w:val="18"/>
              </w:rPr>
              <w:t xml:space="preserve">Students </w:t>
            </w:r>
            <w:r w:rsidR="00D66687" w:rsidRPr="00E22EDA">
              <w:rPr>
                <w:rFonts w:ascii="Helvetica" w:hAnsi="Helvetica" w:cs="Arial"/>
                <w:sz w:val="18"/>
                <w:szCs w:val="18"/>
              </w:rPr>
              <w:t>(</w:t>
            </w:r>
            <w:r w:rsidR="00F11534" w:rsidRPr="00E22EDA">
              <w:rPr>
                <w:rFonts w:ascii="Helvetica" w:hAnsi="Helvetica" w:cs="Arial"/>
                <w:sz w:val="18"/>
                <w:szCs w:val="18"/>
              </w:rPr>
              <w:t>within each circle</w:t>
            </w:r>
            <w:r w:rsidR="00D66687" w:rsidRPr="00E22EDA">
              <w:rPr>
                <w:rFonts w:ascii="Helvetica" w:hAnsi="Helvetica" w:cs="Arial"/>
                <w:sz w:val="18"/>
                <w:szCs w:val="18"/>
              </w:rPr>
              <w:t>)</w:t>
            </w:r>
            <w:r w:rsidR="00F11534" w:rsidRPr="00E22EDA">
              <w:rPr>
                <w:rFonts w:ascii="Helvetica" w:hAnsi="Helvetica" w:cs="Arial"/>
                <w:sz w:val="18"/>
                <w:szCs w:val="18"/>
              </w:rPr>
              <w:t xml:space="preserve"> </w:t>
            </w:r>
            <w:r w:rsidRPr="00E22EDA">
              <w:rPr>
                <w:rFonts w:ascii="Helvetica" w:hAnsi="Helvetica" w:cs="Arial"/>
                <w:sz w:val="18"/>
                <w:szCs w:val="18"/>
              </w:rPr>
              <w:t>make</w:t>
            </w:r>
            <w:r w:rsidR="00D66687" w:rsidRPr="00E22EDA">
              <w:rPr>
                <w:rFonts w:ascii="Helvetica" w:hAnsi="Helvetica" w:cs="Arial"/>
                <w:sz w:val="18"/>
                <w:szCs w:val="18"/>
              </w:rPr>
              <w:t>s</w:t>
            </w:r>
            <w:r w:rsidRPr="00E22EDA">
              <w:rPr>
                <w:rFonts w:ascii="Helvetica" w:hAnsi="Helvetica" w:cs="Arial"/>
                <w:sz w:val="18"/>
                <w:szCs w:val="18"/>
              </w:rPr>
              <w:t xml:space="preserve"> a chart of knowledge</w:t>
            </w:r>
            <w:r w:rsidR="00F11534" w:rsidRPr="00E22EDA">
              <w:rPr>
                <w:rFonts w:ascii="Helvetica" w:hAnsi="Helvetica" w:cs="Arial"/>
                <w:sz w:val="18"/>
                <w:szCs w:val="18"/>
              </w:rPr>
              <w:t xml:space="preserve"> – butcher’s paper</w:t>
            </w:r>
          </w:p>
          <w:p w14:paraId="4DE5C12E" w14:textId="77777777" w:rsidR="00D66687" w:rsidRPr="00E22EDA" w:rsidRDefault="00D66687" w:rsidP="00FA250C">
            <w:pPr>
              <w:rPr>
                <w:rFonts w:ascii="Helvetica" w:hAnsi="Helvetica" w:cs="Arial"/>
                <w:sz w:val="18"/>
                <w:szCs w:val="18"/>
              </w:rPr>
            </w:pPr>
          </w:p>
          <w:p w14:paraId="0230EAB1" w14:textId="77777777" w:rsidR="00D66687" w:rsidRPr="00E22EDA" w:rsidRDefault="00D66687" w:rsidP="00D66687">
            <w:pPr>
              <w:rPr>
                <w:rFonts w:ascii="Helvetica" w:hAnsi="Helvetica" w:cs="Arial"/>
                <w:sz w:val="18"/>
                <w:szCs w:val="18"/>
              </w:rPr>
            </w:pPr>
            <w:r w:rsidRPr="00E22EDA">
              <w:rPr>
                <w:rFonts w:ascii="Helvetica" w:hAnsi="Helvetica" w:cs="Arial"/>
                <w:sz w:val="18"/>
                <w:szCs w:val="18"/>
              </w:rPr>
              <w:t xml:space="preserve">Students apply their findings to the inquiry focus of this unit and </w:t>
            </w:r>
          </w:p>
          <w:p w14:paraId="29A827C6" w14:textId="77777777" w:rsidR="00D66687" w:rsidRPr="00E22EDA" w:rsidRDefault="00D66687" w:rsidP="00D66687">
            <w:pPr>
              <w:pStyle w:val="ListParagraph"/>
              <w:numPr>
                <w:ilvl w:val="0"/>
                <w:numId w:val="21"/>
              </w:numPr>
              <w:rPr>
                <w:rFonts w:ascii="Helvetica" w:hAnsi="Helvetica" w:cs="Arial"/>
                <w:color w:val="535353"/>
                <w:sz w:val="18"/>
                <w:szCs w:val="18"/>
              </w:rPr>
            </w:pPr>
            <w:r w:rsidRPr="00E22EDA">
              <w:rPr>
                <w:rFonts w:ascii="Helvetica" w:hAnsi="Helvetica" w:cs="Arial"/>
                <w:color w:val="535353"/>
                <w:sz w:val="18"/>
                <w:szCs w:val="18"/>
              </w:rPr>
              <w:t>What were the changing features of the movements of people from 1750 to 1918?</w:t>
            </w:r>
          </w:p>
          <w:p w14:paraId="330A9580" w14:textId="77777777" w:rsidR="00D66687" w:rsidRPr="00E22EDA" w:rsidRDefault="00D66687" w:rsidP="00D66687">
            <w:pPr>
              <w:numPr>
                <w:ilvl w:val="0"/>
                <w:numId w:val="15"/>
              </w:numPr>
              <w:spacing w:before="60" w:after="60" w:line="234" w:lineRule="atLeast"/>
              <w:textAlignment w:val="baseline"/>
              <w:rPr>
                <w:rFonts w:ascii="Helvetica" w:hAnsi="Helvetica" w:cs="Arial"/>
                <w:color w:val="535353"/>
                <w:sz w:val="18"/>
                <w:szCs w:val="18"/>
              </w:rPr>
            </w:pPr>
            <w:r w:rsidRPr="00E22EDA">
              <w:rPr>
                <w:rFonts w:ascii="Helvetica" w:hAnsi="Helvetica" w:cs="Arial"/>
                <w:color w:val="535353"/>
                <w:sz w:val="18"/>
                <w:szCs w:val="18"/>
              </w:rPr>
              <w:t>How did new ideas and technological developments contribute to change in this period?</w:t>
            </w:r>
          </w:p>
          <w:p w14:paraId="38160D51" w14:textId="77777777" w:rsidR="00D66687" w:rsidRPr="00E22EDA" w:rsidRDefault="00D66687" w:rsidP="00D66687">
            <w:pPr>
              <w:numPr>
                <w:ilvl w:val="0"/>
                <w:numId w:val="15"/>
              </w:numPr>
              <w:spacing w:line="234" w:lineRule="atLeast"/>
              <w:textAlignment w:val="baseline"/>
              <w:rPr>
                <w:rFonts w:ascii="Helvetica" w:hAnsi="Helvetica" w:cs="Arial"/>
                <w:color w:val="535353"/>
                <w:sz w:val="18"/>
                <w:szCs w:val="18"/>
              </w:rPr>
            </w:pPr>
            <w:r w:rsidRPr="00E22EDA">
              <w:rPr>
                <w:rFonts w:ascii="Helvetica" w:hAnsi="Helvetica" w:cs="Arial"/>
                <w:color w:val="535353"/>
                <w:sz w:val="18"/>
                <w:szCs w:val="18"/>
              </w:rPr>
              <w:t>What was the origin, development,</w:t>
            </w:r>
            <w:r w:rsidRPr="00E22EDA">
              <w:rPr>
                <w:rStyle w:val="apple-converted-space"/>
                <w:rFonts w:ascii="Helvetica" w:hAnsi="Helvetica" w:cs="Arial"/>
                <w:color w:val="535353"/>
                <w:sz w:val="18"/>
                <w:szCs w:val="18"/>
              </w:rPr>
              <w:t> </w:t>
            </w:r>
            <w:r w:rsidRPr="00E22EDA">
              <w:rPr>
                <w:rFonts w:ascii="Helvetica" w:hAnsi="Helvetica" w:cs="Arial"/>
                <w:color w:val="535353"/>
                <w:sz w:val="18"/>
                <w:szCs w:val="18"/>
                <w:bdr w:val="none" w:sz="0" w:space="0" w:color="auto" w:frame="1"/>
              </w:rPr>
              <w:t>significance</w:t>
            </w:r>
            <w:r w:rsidRPr="00E22EDA">
              <w:rPr>
                <w:rStyle w:val="apple-converted-space"/>
                <w:rFonts w:ascii="Helvetica" w:hAnsi="Helvetica" w:cs="Arial"/>
                <w:color w:val="535353"/>
                <w:sz w:val="18"/>
                <w:szCs w:val="18"/>
              </w:rPr>
              <w:t> </w:t>
            </w:r>
            <w:r w:rsidRPr="00E22EDA">
              <w:rPr>
                <w:rFonts w:ascii="Helvetica" w:hAnsi="Helvetica" w:cs="Arial"/>
                <w:color w:val="535353"/>
                <w:sz w:val="18"/>
                <w:szCs w:val="18"/>
              </w:rPr>
              <w:t>and long-term impact of</w:t>
            </w:r>
            <w:r w:rsidRPr="00E22EDA">
              <w:rPr>
                <w:rStyle w:val="apple-converted-space"/>
                <w:rFonts w:ascii="Helvetica" w:hAnsi="Helvetica" w:cs="Arial"/>
                <w:color w:val="535353"/>
                <w:sz w:val="18"/>
                <w:szCs w:val="18"/>
              </w:rPr>
              <w:t> </w:t>
            </w:r>
            <w:r w:rsidRPr="00E22EDA">
              <w:rPr>
                <w:rFonts w:ascii="Helvetica" w:hAnsi="Helvetica" w:cs="Arial"/>
                <w:color w:val="535353"/>
                <w:sz w:val="18"/>
                <w:szCs w:val="18"/>
                <w:bdr w:val="none" w:sz="0" w:space="0" w:color="auto" w:frame="1"/>
              </w:rPr>
              <w:t>imperialism</w:t>
            </w:r>
            <w:r w:rsidRPr="00E22EDA">
              <w:rPr>
                <w:rStyle w:val="apple-converted-space"/>
                <w:rFonts w:ascii="Helvetica" w:hAnsi="Helvetica" w:cs="Arial"/>
                <w:color w:val="535353"/>
                <w:sz w:val="18"/>
                <w:szCs w:val="18"/>
              </w:rPr>
              <w:t> </w:t>
            </w:r>
            <w:r w:rsidRPr="00E22EDA">
              <w:rPr>
                <w:rFonts w:ascii="Helvetica" w:hAnsi="Helvetica" w:cs="Arial"/>
                <w:color w:val="535353"/>
                <w:sz w:val="18"/>
                <w:szCs w:val="18"/>
              </w:rPr>
              <w:t>in this period?</w:t>
            </w:r>
          </w:p>
          <w:p w14:paraId="4109B0A5" w14:textId="77777777" w:rsidR="00D66687" w:rsidRPr="00E22EDA" w:rsidRDefault="00D66687" w:rsidP="00D66687">
            <w:pPr>
              <w:numPr>
                <w:ilvl w:val="0"/>
                <w:numId w:val="15"/>
              </w:numPr>
              <w:spacing w:line="234" w:lineRule="atLeast"/>
              <w:textAlignment w:val="baseline"/>
              <w:rPr>
                <w:rFonts w:ascii="Helvetica" w:hAnsi="Helvetica" w:cs="Arial"/>
                <w:color w:val="535353"/>
                <w:sz w:val="18"/>
                <w:szCs w:val="18"/>
              </w:rPr>
            </w:pPr>
            <w:r w:rsidRPr="00E22EDA">
              <w:rPr>
                <w:rFonts w:ascii="Helvetica" w:hAnsi="Helvetica" w:cs="Arial"/>
                <w:color w:val="535353"/>
                <w:sz w:val="18"/>
                <w:szCs w:val="18"/>
              </w:rPr>
              <w:t>What was the</w:t>
            </w:r>
            <w:r w:rsidRPr="00E22EDA">
              <w:rPr>
                <w:rStyle w:val="apple-converted-space"/>
                <w:rFonts w:ascii="Helvetica" w:hAnsi="Helvetica" w:cs="Arial"/>
                <w:color w:val="535353"/>
                <w:sz w:val="18"/>
                <w:szCs w:val="18"/>
              </w:rPr>
              <w:t> </w:t>
            </w:r>
            <w:r w:rsidRPr="00E22EDA">
              <w:rPr>
                <w:rFonts w:ascii="Helvetica" w:hAnsi="Helvetica" w:cs="Arial"/>
                <w:color w:val="535353"/>
                <w:sz w:val="18"/>
                <w:szCs w:val="18"/>
                <w:bdr w:val="none" w:sz="0" w:space="0" w:color="auto" w:frame="1"/>
              </w:rPr>
              <w:t>significance</w:t>
            </w:r>
            <w:r w:rsidRPr="00E22EDA">
              <w:rPr>
                <w:rStyle w:val="apple-converted-space"/>
                <w:rFonts w:ascii="Helvetica" w:hAnsi="Helvetica" w:cs="Arial"/>
                <w:color w:val="535353"/>
                <w:sz w:val="18"/>
                <w:szCs w:val="18"/>
              </w:rPr>
              <w:t> </w:t>
            </w:r>
            <w:r w:rsidRPr="00E22EDA">
              <w:rPr>
                <w:rFonts w:ascii="Helvetica" w:hAnsi="Helvetica" w:cs="Arial"/>
                <w:color w:val="535353"/>
                <w:sz w:val="18"/>
                <w:szCs w:val="18"/>
              </w:rPr>
              <w:t>of World War I?</w:t>
            </w:r>
          </w:p>
          <w:p w14:paraId="2BCA8A13" w14:textId="77777777" w:rsidR="00D66687" w:rsidRPr="00E22EDA" w:rsidRDefault="00D66687" w:rsidP="00FA250C">
            <w:pPr>
              <w:rPr>
                <w:rFonts w:ascii="Helvetica" w:hAnsi="Helvetica" w:cs="Arial"/>
                <w:sz w:val="18"/>
                <w:szCs w:val="18"/>
              </w:rPr>
            </w:pPr>
          </w:p>
        </w:tc>
      </w:tr>
      <w:tr w:rsidR="00ED1929" w:rsidRPr="00FA2E5D" w14:paraId="257607FA" w14:textId="77777777" w:rsidTr="00C76693">
        <w:tc>
          <w:tcPr>
            <w:tcW w:w="14616" w:type="dxa"/>
            <w:gridSpan w:val="4"/>
          </w:tcPr>
          <w:p w14:paraId="24736BB9" w14:textId="77777777" w:rsidR="00ED1929" w:rsidRPr="00E22EDA" w:rsidRDefault="00ED1929" w:rsidP="00FA250C">
            <w:pPr>
              <w:rPr>
                <w:rFonts w:ascii="Helvetica" w:hAnsi="Helvetica" w:cs="Arial"/>
                <w:b/>
              </w:rPr>
            </w:pPr>
            <w:r w:rsidRPr="00E22EDA">
              <w:rPr>
                <w:rFonts w:ascii="Helvetica" w:hAnsi="Helvetica" w:cs="Arial"/>
                <w:b/>
              </w:rPr>
              <w:t>Resources</w:t>
            </w:r>
          </w:p>
          <w:p w14:paraId="7AF85F89" w14:textId="77777777" w:rsidR="000608E3" w:rsidRPr="00E22EDA" w:rsidRDefault="000608E3" w:rsidP="00FA250C">
            <w:pPr>
              <w:rPr>
                <w:rFonts w:ascii="Helvetica" w:hAnsi="Helvetica" w:cs="Arial"/>
                <w:b/>
              </w:rPr>
            </w:pPr>
          </w:p>
        </w:tc>
      </w:tr>
      <w:tr w:rsidR="00ED1929" w:rsidRPr="00FA2E5D" w14:paraId="6BA2DC3E" w14:textId="77777777" w:rsidTr="00C76693">
        <w:tc>
          <w:tcPr>
            <w:tcW w:w="14616" w:type="dxa"/>
            <w:gridSpan w:val="4"/>
          </w:tcPr>
          <w:p w14:paraId="3C1CC961" w14:textId="77777777" w:rsidR="00C76693" w:rsidRPr="00E22EDA" w:rsidRDefault="00C76693" w:rsidP="000608E3">
            <w:pPr>
              <w:rPr>
                <w:rFonts w:ascii="Helvetica" w:hAnsi="Helvetica" w:cs="Arial"/>
                <w:b/>
              </w:rPr>
            </w:pPr>
          </w:p>
          <w:p w14:paraId="3766539F" w14:textId="77777777" w:rsidR="00ED1929" w:rsidRPr="00E22EDA" w:rsidRDefault="00ED1929" w:rsidP="000608E3">
            <w:pPr>
              <w:rPr>
                <w:rFonts w:ascii="Helvetica" w:hAnsi="Helvetica" w:cs="Arial"/>
                <w:b/>
              </w:rPr>
            </w:pPr>
            <w:r w:rsidRPr="00E22EDA">
              <w:rPr>
                <w:rFonts w:ascii="Helvetica" w:hAnsi="Helvetica" w:cs="Arial"/>
                <w:b/>
              </w:rPr>
              <w:t>Description of G</w:t>
            </w:r>
            <w:r w:rsidR="000608E3" w:rsidRPr="00E22EDA">
              <w:rPr>
                <w:rFonts w:ascii="Helvetica" w:hAnsi="Helvetica" w:cs="Arial"/>
                <w:b/>
              </w:rPr>
              <w:t>ATHER</w:t>
            </w:r>
            <w:r w:rsidR="00C817FE" w:rsidRPr="00E22EDA">
              <w:rPr>
                <w:rFonts w:ascii="Helvetica" w:hAnsi="Helvetica" w:cs="Arial"/>
                <w:b/>
              </w:rPr>
              <w:t>: collect detailed information from a variety of information sources – “Go deep”</w:t>
            </w:r>
          </w:p>
        </w:tc>
      </w:tr>
      <w:tr w:rsidR="00801D2F" w:rsidRPr="00FA2E5D" w14:paraId="1E8D1C90" w14:textId="77777777" w:rsidTr="00801D2F">
        <w:tc>
          <w:tcPr>
            <w:tcW w:w="5298" w:type="dxa"/>
          </w:tcPr>
          <w:p w14:paraId="61E81C6D" w14:textId="77777777" w:rsidR="00C76693" w:rsidRDefault="00C76693" w:rsidP="00FA250C">
            <w:pPr>
              <w:rPr>
                <w:rFonts w:ascii="Arial" w:hAnsi="Arial" w:cs="Arial"/>
                <w:b/>
              </w:rPr>
            </w:pPr>
          </w:p>
          <w:p w14:paraId="20975CA3" w14:textId="77777777" w:rsidR="00FA250C" w:rsidRPr="00FA2E5D" w:rsidRDefault="00797B4C" w:rsidP="00FA250C">
            <w:pPr>
              <w:rPr>
                <w:rFonts w:ascii="Arial" w:hAnsi="Arial" w:cs="Arial"/>
                <w:b/>
              </w:rPr>
            </w:pPr>
            <w:r w:rsidRPr="00FA2E5D">
              <w:rPr>
                <w:rFonts w:ascii="Arial" w:hAnsi="Arial" w:cs="Arial"/>
                <w:b/>
              </w:rPr>
              <w:t>Gather</w:t>
            </w:r>
            <w:r w:rsidR="00D66687">
              <w:rPr>
                <w:rFonts w:ascii="Arial" w:hAnsi="Arial" w:cs="Arial"/>
                <w:b/>
              </w:rPr>
              <w:t xml:space="preserve"> – (Collection)</w:t>
            </w:r>
          </w:p>
          <w:p w14:paraId="69C9A74A" w14:textId="77777777" w:rsidR="00FA250C" w:rsidRPr="00FA2E5D" w:rsidRDefault="00FA250C" w:rsidP="00FA250C">
            <w:pPr>
              <w:rPr>
                <w:rFonts w:ascii="Arial" w:hAnsi="Arial" w:cs="Arial"/>
                <w:b/>
              </w:rPr>
            </w:pPr>
          </w:p>
          <w:p w14:paraId="7823A60F" w14:textId="77777777" w:rsidR="00FA250C" w:rsidRPr="00FA2E5D" w:rsidRDefault="00FA2E5D" w:rsidP="00FA250C">
            <w:pPr>
              <w:rPr>
                <w:rFonts w:ascii="Arial" w:hAnsi="Arial" w:cs="Arial"/>
                <w:b/>
              </w:rPr>
            </w:pPr>
            <w:r w:rsidRPr="00FA2E5D">
              <w:rPr>
                <w:rFonts w:ascii="Arial" w:hAnsi="Arial" w:cs="Arial"/>
                <w:b/>
              </w:rPr>
              <w:object w:dxaOrig="2790" w:dyaOrig="3030" w14:anchorId="4B7579CB">
                <v:shape id="_x0000_i1026" type="#_x0000_t75" style="width:75pt;height:80.25pt" o:ole="">
                  <v:imagedata r:id="rId53" o:title=""/>
                </v:shape>
                <o:OLEObject Type="Embed" ProgID="PBrush" ShapeID="_x0000_i1026" DrawAspect="Content" ObjectID="_1512281212" r:id="rId54"/>
              </w:object>
            </w:r>
          </w:p>
          <w:p w14:paraId="0AA68809" w14:textId="77777777" w:rsidR="00797B4C" w:rsidRPr="00FA2E5D" w:rsidRDefault="00797B4C" w:rsidP="00FA250C">
            <w:pPr>
              <w:rPr>
                <w:rFonts w:ascii="Arial" w:hAnsi="Arial" w:cs="Arial"/>
                <w:b/>
              </w:rPr>
            </w:pPr>
          </w:p>
          <w:p w14:paraId="31BD7B0A" w14:textId="77777777" w:rsidR="00FA250C" w:rsidRPr="00FA2E5D" w:rsidRDefault="00FA250C" w:rsidP="00FA250C">
            <w:pPr>
              <w:rPr>
                <w:rFonts w:ascii="Arial" w:hAnsi="Arial" w:cs="Arial"/>
                <w:b/>
              </w:rPr>
            </w:pPr>
          </w:p>
        </w:tc>
        <w:tc>
          <w:tcPr>
            <w:tcW w:w="4678" w:type="dxa"/>
            <w:gridSpan w:val="2"/>
          </w:tcPr>
          <w:p w14:paraId="4D260A32" w14:textId="77777777" w:rsidR="00FA250C" w:rsidRPr="00E22EDA" w:rsidRDefault="005C7D70" w:rsidP="00FA250C">
            <w:pPr>
              <w:rPr>
                <w:rFonts w:ascii="Helvetica" w:hAnsi="Helvetica" w:cs="Arial"/>
                <w:sz w:val="18"/>
                <w:szCs w:val="18"/>
              </w:rPr>
            </w:pPr>
            <w:r w:rsidRPr="00E22EDA">
              <w:rPr>
                <w:rFonts w:ascii="Helvetica" w:hAnsi="Helvetica" w:cs="Arial"/>
                <w:sz w:val="18"/>
                <w:szCs w:val="18"/>
              </w:rPr>
              <w:t>Organise the whole Inquiry community into groups of three with an expert on slavery, convicts and Free Settlers in each group. (Jigsaw Activity)</w:t>
            </w:r>
          </w:p>
          <w:p w14:paraId="4761F8A7" w14:textId="77777777" w:rsidR="005C7D70" w:rsidRPr="00E22EDA" w:rsidRDefault="005C7D70" w:rsidP="00FA250C">
            <w:pPr>
              <w:rPr>
                <w:rFonts w:ascii="Helvetica" w:hAnsi="Helvetica" w:cs="Arial"/>
                <w:sz w:val="18"/>
                <w:szCs w:val="18"/>
              </w:rPr>
            </w:pPr>
          </w:p>
          <w:p w14:paraId="148D0C5E" w14:textId="77777777" w:rsidR="007D0936" w:rsidRPr="00E22EDA" w:rsidRDefault="00D94A2A" w:rsidP="00FA250C">
            <w:pPr>
              <w:rPr>
                <w:rFonts w:ascii="Helvetica" w:hAnsi="Helvetica" w:cs="Arial"/>
                <w:sz w:val="18"/>
                <w:szCs w:val="18"/>
              </w:rPr>
            </w:pPr>
            <w:r w:rsidRPr="00E22EDA">
              <w:rPr>
                <w:rFonts w:ascii="Helvetica" w:hAnsi="Helvetica" w:cs="Arial"/>
                <w:sz w:val="18"/>
                <w:szCs w:val="18"/>
              </w:rPr>
              <w:t xml:space="preserve">Facilitate - </w:t>
            </w:r>
            <w:r w:rsidR="007D0936" w:rsidRPr="00E22EDA">
              <w:rPr>
                <w:rFonts w:ascii="Helvetica" w:hAnsi="Helvetica" w:cs="Arial"/>
                <w:sz w:val="18"/>
                <w:szCs w:val="18"/>
              </w:rPr>
              <w:t xml:space="preserve">Share their gathered knowledge </w:t>
            </w:r>
          </w:p>
          <w:p w14:paraId="022022A2" w14:textId="77777777" w:rsidR="007D0936" w:rsidRPr="00E22EDA" w:rsidRDefault="007D0936" w:rsidP="00FA250C">
            <w:pPr>
              <w:rPr>
                <w:rFonts w:ascii="Helvetica" w:hAnsi="Helvetica" w:cs="Arial"/>
                <w:sz w:val="18"/>
                <w:szCs w:val="18"/>
              </w:rPr>
            </w:pPr>
          </w:p>
          <w:p w14:paraId="25DD41F9" w14:textId="77777777" w:rsidR="007D0936" w:rsidRPr="00E22EDA" w:rsidRDefault="007D0936" w:rsidP="00FA250C">
            <w:pPr>
              <w:rPr>
                <w:rFonts w:ascii="Helvetica" w:hAnsi="Helvetica" w:cs="Arial"/>
                <w:sz w:val="18"/>
                <w:szCs w:val="18"/>
              </w:rPr>
            </w:pPr>
          </w:p>
          <w:p w14:paraId="3438ABE0" w14:textId="77777777" w:rsidR="005C7D70" w:rsidRPr="00E22EDA" w:rsidRDefault="00D94A2A" w:rsidP="00FA250C">
            <w:pPr>
              <w:rPr>
                <w:rFonts w:ascii="Helvetica" w:hAnsi="Helvetica" w:cs="Arial"/>
                <w:sz w:val="18"/>
                <w:szCs w:val="18"/>
              </w:rPr>
            </w:pPr>
            <w:r w:rsidRPr="00E22EDA">
              <w:rPr>
                <w:rFonts w:ascii="Helvetica" w:hAnsi="Helvetica" w:cs="Arial"/>
                <w:sz w:val="18"/>
                <w:szCs w:val="18"/>
              </w:rPr>
              <w:t xml:space="preserve">Facilitate - </w:t>
            </w:r>
            <w:r w:rsidR="007D0936" w:rsidRPr="00E22EDA">
              <w:rPr>
                <w:rFonts w:ascii="Helvetica" w:hAnsi="Helvetica" w:cs="Arial"/>
                <w:sz w:val="18"/>
                <w:szCs w:val="18"/>
              </w:rPr>
              <w:t>P</w:t>
            </w:r>
            <w:r w:rsidR="005C7D70" w:rsidRPr="00E22EDA">
              <w:rPr>
                <w:rFonts w:ascii="Helvetica" w:hAnsi="Helvetica" w:cs="Arial"/>
                <w:sz w:val="18"/>
                <w:szCs w:val="18"/>
              </w:rPr>
              <w:t xml:space="preserve">repare for an Oral Presentation by </w:t>
            </w:r>
            <w:r w:rsidRPr="00E22EDA">
              <w:rPr>
                <w:rFonts w:ascii="Helvetica" w:hAnsi="Helvetica" w:cs="Arial"/>
                <w:sz w:val="18"/>
                <w:szCs w:val="18"/>
              </w:rPr>
              <w:t xml:space="preserve">students </w:t>
            </w:r>
            <w:r w:rsidR="005C7D70" w:rsidRPr="00E22EDA">
              <w:rPr>
                <w:rFonts w:ascii="Helvetica" w:hAnsi="Helvetica" w:cs="Arial"/>
                <w:sz w:val="18"/>
                <w:szCs w:val="18"/>
              </w:rPr>
              <w:t>discussing their work with classmates.</w:t>
            </w:r>
          </w:p>
          <w:p w14:paraId="7D26869D" w14:textId="77777777" w:rsidR="005C7D70" w:rsidRPr="00E22EDA" w:rsidRDefault="005C7D70" w:rsidP="00FA250C">
            <w:pPr>
              <w:rPr>
                <w:rFonts w:ascii="Helvetica" w:hAnsi="Helvetica" w:cs="Arial"/>
                <w:sz w:val="18"/>
                <w:szCs w:val="18"/>
              </w:rPr>
            </w:pPr>
          </w:p>
          <w:p w14:paraId="4A0737DC" w14:textId="77777777" w:rsidR="005C7D70" w:rsidRPr="00E22EDA" w:rsidRDefault="005C7D70" w:rsidP="00FA250C">
            <w:pPr>
              <w:rPr>
                <w:rFonts w:ascii="Helvetica" w:hAnsi="Helvetica" w:cs="Arial"/>
                <w:sz w:val="18"/>
                <w:szCs w:val="18"/>
              </w:rPr>
            </w:pPr>
          </w:p>
          <w:p w14:paraId="11F6D275" w14:textId="77777777" w:rsidR="00FA250C" w:rsidRPr="00E22EDA" w:rsidRDefault="00FA250C" w:rsidP="00FA250C">
            <w:pPr>
              <w:rPr>
                <w:rFonts w:ascii="Helvetica" w:hAnsi="Helvetica" w:cs="Arial"/>
                <w:sz w:val="18"/>
                <w:szCs w:val="18"/>
              </w:rPr>
            </w:pPr>
          </w:p>
          <w:p w14:paraId="44F49CAF" w14:textId="77777777" w:rsidR="00FA250C" w:rsidRPr="00E22EDA" w:rsidRDefault="00FA250C" w:rsidP="00FA250C">
            <w:pPr>
              <w:rPr>
                <w:rFonts w:ascii="Helvetica" w:hAnsi="Helvetica" w:cs="Arial"/>
                <w:b/>
              </w:rPr>
            </w:pPr>
          </w:p>
        </w:tc>
        <w:tc>
          <w:tcPr>
            <w:tcW w:w="4640" w:type="dxa"/>
          </w:tcPr>
          <w:p w14:paraId="772BB8AB" w14:textId="77777777" w:rsidR="00FA250C" w:rsidRPr="00E22EDA" w:rsidRDefault="005C7D70" w:rsidP="00FA250C">
            <w:pPr>
              <w:rPr>
                <w:rFonts w:ascii="Helvetica" w:hAnsi="Helvetica" w:cs="Arial"/>
                <w:sz w:val="18"/>
                <w:szCs w:val="18"/>
              </w:rPr>
            </w:pPr>
            <w:r w:rsidRPr="00E22EDA">
              <w:rPr>
                <w:rFonts w:ascii="Helvetica" w:hAnsi="Helvetica" w:cs="Arial"/>
                <w:sz w:val="18"/>
                <w:szCs w:val="18"/>
              </w:rPr>
              <w:t>Talk to peers about their topic area</w:t>
            </w:r>
            <w:r w:rsidR="007D0936" w:rsidRPr="00E22EDA">
              <w:rPr>
                <w:rFonts w:ascii="Helvetica" w:hAnsi="Helvetica" w:cs="Arial"/>
                <w:sz w:val="18"/>
                <w:szCs w:val="18"/>
              </w:rPr>
              <w:t xml:space="preserve"> taking notes on what others relate about their topic area.</w:t>
            </w:r>
          </w:p>
          <w:p w14:paraId="635862D1" w14:textId="77777777" w:rsidR="007D0936" w:rsidRPr="00E22EDA" w:rsidRDefault="007D0936" w:rsidP="00FA250C">
            <w:pPr>
              <w:rPr>
                <w:rFonts w:ascii="Helvetica" w:hAnsi="Helvetica" w:cs="Arial"/>
                <w:sz w:val="18"/>
                <w:szCs w:val="18"/>
              </w:rPr>
            </w:pPr>
          </w:p>
          <w:p w14:paraId="50D3DEF1" w14:textId="77777777" w:rsidR="007D0936" w:rsidRPr="00E22EDA" w:rsidRDefault="007D0936" w:rsidP="00FA250C">
            <w:pPr>
              <w:rPr>
                <w:rFonts w:ascii="Helvetica" w:hAnsi="Helvetica" w:cs="Arial"/>
                <w:sz w:val="18"/>
                <w:szCs w:val="18"/>
              </w:rPr>
            </w:pPr>
          </w:p>
          <w:p w14:paraId="6B1C966B" w14:textId="77777777" w:rsidR="007D0936" w:rsidRPr="00E22EDA" w:rsidRDefault="007D0936" w:rsidP="00FA250C">
            <w:pPr>
              <w:rPr>
                <w:rFonts w:ascii="Helvetica" w:hAnsi="Helvetica" w:cs="Arial"/>
                <w:sz w:val="18"/>
                <w:szCs w:val="18"/>
              </w:rPr>
            </w:pPr>
            <w:r w:rsidRPr="00E22EDA">
              <w:rPr>
                <w:rFonts w:ascii="Helvetica" w:hAnsi="Helvetica" w:cs="Arial"/>
                <w:sz w:val="18"/>
                <w:szCs w:val="18"/>
              </w:rPr>
              <w:t>Return to original Inquiry Circle to share learning on each topic.</w:t>
            </w:r>
          </w:p>
          <w:p w14:paraId="42C38307" w14:textId="77777777" w:rsidR="00D94A2A" w:rsidRPr="00E22EDA" w:rsidRDefault="00D94A2A" w:rsidP="00FA250C">
            <w:pPr>
              <w:rPr>
                <w:rFonts w:ascii="Helvetica" w:hAnsi="Helvetica" w:cs="Arial"/>
                <w:sz w:val="18"/>
                <w:szCs w:val="18"/>
              </w:rPr>
            </w:pPr>
          </w:p>
          <w:p w14:paraId="61867CA2" w14:textId="77777777" w:rsidR="005C7D70" w:rsidRPr="00E22EDA" w:rsidRDefault="00D94A2A" w:rsidP="00FA250C">
            <w:pPr>
              <w:rPr>
                <w:rFonts w:ascii="Helvetica" w:hAnsi="Helvetica" w:cs="Arial"/>
                <w:sz w:val="18"/>
                <w:szCs w:val="18"/>
              </w:rPr>
            </w:pPr>
            <w:r w:rsidRPr="00E22EDA">
              <w:rPr>
                <w:rFonts w:ascii="Helvetica" w:hAnsi="Helvetica" w:cs="Arial"/>
                <w:sz w:val="18"/>
                <w:szCs w:val="18"/>
              </w:rPr>
              <w:t xml:space="preserve">Gather information to </w:t>
            </w:r>
            <w:r w:rsidR="005C7D70" w:rsidRPr="00E22EDA">
              <w:rPr>
                <w:rFonts w:ascii="Helvetica" w:hAnsi="Helvetica" w:cs="Arial"/>
                <w:sz w:val="18"/>
                <w:szCs w:val="18"/>
              </w:rPr>
              <w:t xml:space="preserve">individually to prepare a speech </w:t>
            </w:r>
            <w:r w:rsidR="007D0936" w:rsidRPr="00E22EDA">
              <w:rPr>
                <w:rFonts w:ascii="Helvetica" w:hAnsi="Helvetica" w:cs="Arial"/>
                <w:sz w:val="18"/>
                <w:szCs w:val="18"/>
              </w:rPr>
              <w:t xml:space="preserve">based on </w:t>
            </w:r>
            <w:r w:rsidRPr="00E22EDA">
              <w:rPr>
                <w:rFonts w:ascii="Helvetica" w:hAnsi="Helvetica" w:cs="Arial"/>
                <w:sz w:val="18"/>
                <w:szCs w:val="18"/>
              </w:rPr>
              <w:t>your</w:t>
            </w:r>
            <w:r w:rsidR="007D0936" w:rsidRPr="00E22EDA">
              <w:rPr>
                <w:rFonts w:ascii="Helvetica" w:hAnsi="Helvetica" w:cs="Arial"/>
                <w:sz w:val="18"/>
                <w:szCs w:val="18"/>
              </w:rPr>
              <w:t xml:space="preserve"> learning:</w:t>
            </w:r>
          </w:p>
          <w:p w14:paraId="7F682B90" w14:textId="77777777" w:rsidR="007D0936" w:rsidRPr="00E22EDA" w:rsidRDefault="007D0936" w:rsidP="007D0936">
            <w:pPr>
              <w:pStyle w:val="ListParagraph"/>
              <w:numPr>
                <w:ilvl w:val="0"/>
                <w:numId w:val="17"/>
              </w:numPr>
              <w:rPr>
                <w:rFonts w:ascii="Helvetica" w:hAnsi="Helvetica" w:cs="Arial"/>
                <w:i/>
                <w:sz w:val="18"/>
                <w:szCs w:val="18"/>
              </w:rPr>
            </w:pPr>
            <w:r w:rsidRPr="00E22EDA">
              <w:rPr>
                <w:rFonts w:ascii="Helvetica" w:hAnsi="Helvetica" w:cs="Arial"/>
                <w:i/>
                <w:sz w:val="18"/>
                <w:szCs w:val="18"/>
              </w:rPr>
              <w:t>Consider the question…</w:t>
            </w:r>
            <w:r w:rsidRPr="00E22EDA">
              <w:rPr>
                <w:rFonts w:ascii="Helvetica" w:hAnsi="Helvetica" w:cs="Arial"/>
                <w:b/>
                <w:i/>
                <w:sz w:val="18"/>
                <w:szCs w:val="18"/>
              </w:rPr>
              <w:t xml:space="preserve"> </w:t>
            </w:r>
            <w:r w:rsidRPr="00E22EDA">
              <w:rPr>
                <w:rFonts w:ascii="Helvetica" w:hAnsi="Helvetica" w:cs="Arial"/>
                <w:i/>
                <w:sz w:val="18"/>
                <w:szCs w:val="18"/>
              </w:rPr>
              <w:t xml:space="preserve">Do people travel today for similar reasons as they did between 1750 and 1918 – are there still ‘slaves’, ‘convicts’ and ‘adventurers’? Comment on the related social attitudes and problems associated with ‘people movement’ today compared to back then. </w:t>
            </w:r>
          </w:p>
          <w:p w14:paraId="5A5C35E9" w14:textId="77777777" w:rsidR="007D0936" w:rsidRPr="00E22EDA" w:rsidRDefault="007D0936" w:rsidP="00FA250C">
            <w:pPr>
              <w:rPr>
                <w:rFonts w:ascii="Helvetica" w:hAnsi="Helvetica" w:cs="Arial"/>
                <w:sz w:val="18"/>
                <w:szCs w:val="18"/>
              </w:rPr>
            </w:pPr>
          </w:p>
        </w:tc>
      </w:tr>
      <w:tr w:rsidR="00ED1929" w:rsidRPr="00FA2E5D" w14:paraId="03B7E812" w14:textId="77777777" w:rsidTr="00C817FE">
        <w:trPr>
          <w:trHeight w:val="394"/>
        </w:trPr>
        <w:tc>
          <w:tcPr>
            <w:tcW w:w="14616" w:type="dxa"/>
            <w:gridSpan w:val="4"/>
          </w:tcPr>
          <w:p w14:paraId="268D8FE3" w14:textId="77777777" w:rsidR="006B61AC" w:rsidRDefault="00ED1929" w:rsidP="00FA250C">
            <w:pPr>
              <w:rPr>
                <w:rFonts w:ascii="Arial" w:hAnsi="Arial" w:cs="Arial"/>
                <w:b/>
              </w:rPr>
            </w:pPr>
            <w:r>
              <w:rPr>
                <w:rFonts w:ascii="Arial" w:hAnsi="Arial" w:cs="Arial"/>
                <w:b/>
              </w:rPr>
              <w:t>Resources</w:t>
            </w:r>
          </w:p>
          <w:p w14:paraId="1FD5CD8F" w14:textId="77777777" w:rsidR="00E22EDA" w:rsidRDefault="00E22EDA" w:rsidP="00FA250C">
            <w:pPr>
              <w:rPr>
                <w:rFonts w:ascii="Arial" w:hAnsi="Arial" w:cs="Arial"/>
                <w:b/>
              </w:rPr>
            </w:pPr>
          </w:p>
          <w:p w14:paraId="683BB579" w14:textId="77777777" w:rsidR="00E22EDA" w:rsidRDefault="00E22EDA" w:rsidP="00FA250C">
            <w:pPr>
              <w:rPr>
                <w:rFonts w:ascii="Arial" w:hAnsi="Arial" w:cs="Arial"/>
                <w:b/>
              </w:rPr>
            </w:pPr>
          </w:p>
          <w:p w14:paraId="55ADCA95" w14:textId="77777777" w:rsidR="00E22EDA" w:rsidRDefault="00E22EDA" w:rsidP="00FA250C">
            <w:pPr>
              <w:rPr>
                <w:rFonts w:ascii="Arial" w:hAnsi="Arial" w:cs="Arial"/>
                <w:b/>
              </w:rPr>
            </w:pPr>
          </w:p>
          <w:p w14:paraId="074197FD" w14:textId="77777777" w:rsidR="00E22EDA" w:rsidRDefault="00E22EDA" w:rsidP="00FA250C">
            <w:pPr>
              <w:rPr>
                <w:rFonts w:ascii="Arial" w:hAnsi="Arial" w:cs="Arial"/>
                <w:b/>
              </w:rPr>
            </w:pPr>
          </w:p>
          <w:p w14:paraId="7A7080ED" w14:textId="77777777" w:rsidR="00E22EDA" w:rsidRDefault="00E22EDA" w:rsidP="00FA250C">
            <w:pPr>
              <w:rPr>
                <w:rFonts w:ascii="Arial" w:hAnsi="Arial" w:cs="Arial"/>
                <w:b/>
              </w:rPr>
            </w:pPr>
          </w:p>
          <w:p w14:paraId="490EF0E5" w14:textId="77777777" w:rsidR="00E22EDA" w:rsidRDefault="00E22EDA" w:rsidP="00FA250C">
            <w:pPr>
              <w:rPr>
                <w:rFonts w:ascii="Arial" w:hAnsi="Arial" w:cs="Arial"/>
                <w:b/>
              </w:rPr>
            </w:pPr>
          </w:p>
          <w:p w14:paraId="5D3C5123" w14:textId="77777777" w:rsidR="00E22EDA" w:rsidRDefault="00E22EDA" w:rsidP="00FA250C">
            <w:pPr>
              <w:rPr>
                <w:rFonts w:ascii="Arial" w:hAnsi="Arial" w:cs="Arial"/>
                <w:b/>
              </w:rPr>
            </w:pPr>
          </w:p>
          <w:p w14:paraId="6E01A4A6" w14:textId="77777777" w:rsidR="00E22EDA" w:rsidRDefault="00E22EDA" w:rsidP="00FA250C">
            <w:pPr>
              <w:rPr>
                <w:rFonts w:ascii="Arial" w:hAnsi="Arial" w:cs="Arial"/>
                <w:b/>
              </w:rPr>
            </w:pPr>
          </w:p>
          <w:p w14:paraId="50165496" w14:textId="77777777" w:rsidR="000608E3" w:rsidRPr="00FA2E5D" w:rsidRDefault="000608E3" w:rsidP="00FA250C">
            <w:pPr>
              <w:rPr>
                <w:rFonts w:ascii="Arial" w:hAnsi="Arial" w:cs="Arial"/>
                <w:b/>
              </w:rPr>
            </w:pPr>
          </w:p>
        </w:tc>
      </w:tr>
      <w:tr w:rsidR="00ED1929" w:rsidRPr="00FA2E5D" w14:paraId="086FA7D8" w14:textId="77777777" w:rsidTr="00C76693">
        <w:tc>
          <w:tcPr>
            <w:tcW w:w="14616" w:type="dxa"/>
            <w:gridSpan w:val="4"/>
          </w:tcPr>
          <w:p w14:paraId="414EAB64" w14:textId="77777777" w:rsidR="00C76693" w:rsidRDefault="00C76693" w:rsidP="000608E3">
            <w:pPr>
              <w:rPr>
                <w:rFonts w:ascii="Arial" w:hAnsi="Arial" w:cs="Arial"/>
                <w:b/>
              </w:rPr>
            </w:pPr>
          </w:p>
          <w:p w14:paraId="021205A8" w14:textId="77777777" w:rsidR="00ED1929" w:rsidRPr="00E22EDA" w:rsidRDefault="00ED1929" w:rsidP="000608E3">
            <w:pPr>
              <w:rPr>
                <w:rFonts w:ascii="Helvetica" w:hAnsi="Helvetica" w:cs="Arial"/>
                <w:b/>
              </w:rPr>
            </w:pPr>
            <w:r w:rsidRPr="00E22EDA">
              <w:rPr>
                <w:rFonts w:ascii="Helvetica" w:hAnsi="Helvetica" w:cs="Arial"/>
                <w:b/>
              </w:rPr>
              <w:t xml:space="preserve">Description of </w:t>
            </w:r>
            <w:r w:rsidR="000608E3" w:rsidRPr="00E22EDA">
              <w:rPr>
                <w:rFonts w:ascii="Helvetica" w:hAnsi="Helvetica" w:cs="Arial"/>
                <w:b/>
              </w:rPr>
              <w:t>CREATE/SHARE</w:t>
            </w:r>
            <w:r w:rsidR="00C817FE" w:rsidRPr="00E22EDA">
              <w:rPr>
                <w:rFonts w:ascii="Helvetica" w:hAnsi="Helvetica" w:cs="Arial"/>
                <w:b/>
              </w:rPr>
              <w:t xml:space="preserve">: </w:t>
            </w:r>
            <w:r w:rsidR="000608E3" w:rsidRPr="00E22EDA">
              <w:rPr>
                <w:rFonts w:ascii="Helvetica" w:hAnsi="Helvetica" w:cs="Arial"/>
                <w:b/>
              </w:rPr>
              <w:t>O</w:t>
            </w:r>
            <w:r w:rsidR="00C817FE" w:rsidRPr="00E22EDA">
              <w:rPr>
                <w:rFonts w:ascii="Helvetica" w:hAnsi="Helvetica" w:cs="Arial"/>
                <w:b/>
              </w:rPr>
              <w:t>rganise their gathered information to create their product – “Tell the story”</w:t>
            </w:r>
          </w:p>
        </w:tc>
      </w:tr>
      <w:tr w:rsidR="00801D2F" w:rsidRPr="00FA2E5D" w14:paraId="419F91EF" w14:textId="77777777" w:rsidTr="00801D2F">
        <w:tc>
          <w:tcPr>
            <w:tcW w:w="5298" w:type="dxa"/>
          </w:tcPr>
          <w:p w14:paraId="3E86CA96" w14:textId="77777777" w:rsidR="00C76693" w:rsidRDefault="00C76693" w:rsidP="00FA250C">
            <w:pPr>
              <w:rPr>
                <w:rFonts w:ascii="Arial" w:hAnsi="Arial" w:cs="Arial"/>
                <w:b/>
              </w:rPr>
            </w:pPr>
          </w:p>
          <w:p w14:paraId="5416A10B" w14:textId="77777777" w:rsidR="00FA250C" w:rsidRPr="00E22EDA" w:rsidRDefault="00797B4C" w:rsidP="00FA250C">
            <w:pPr>
              <w:rPr>
                <w:rFonts w:ascii="Helvetica" w:hAnsi="Helvetica" w:cs="Arial"/>
                <w:b/>
              </w:rPr>
            </w:pPr>
            <w:r w:rsidRPr="00E22EDA">
              <w:rPr>
                <w:rFonts w:ascii="Helvetica" w:hAnsi="Helvetica" w:cs="Arial"/>
                <w:b/>
              </w:rPr>
              <w:t>Create / Share</w:t>
            </w:r>
            <w:r w:rsidR="00D66687" w:rsidRPr="00E22EDA">
              <w:rPr>
                <w:rFonts w:ascii="Helvetica" w:hAnsi="Helvetica" w:cs="Arial"/>
                <w:b/>
              </w:rPr>
              <w:t xml:space="preserve"> – (Presentation)</w:t>
            </w:r>
          </w:p>
          <w:p w14:paraId="032CF545" w14:textId="6138AFA9" w:rsidR="00FC496A" w:rsidRDefault="00FE0701" w:rsidP="00FA250C">
            <w:pPr>
              <w:rPr>
                <w:rFonts w:ascii="Arial" w:hAnsi="Arial" w:cs="Arial"/>
                <w:b/>
              </w:rPr>
            </w:pPr>
            <w:r>
              <w:rPr>
                <w:rFonts w:ascii="Arial" w:hAnsi="Arial" w:cs="Arial"/>
                <w:b/>
                <w:noProof/>
                <w:lang w:val="en-AU" w:eastAsia="en-AU"/>
              </w:rPr>
              <mc:AlternateContent>
                <mc:Choice Requires="wps">
                  <w:drawing>
                    <wp:anchor distT="0" distB="0" distL="114300" distR="114300" simplePos="0" relativeHeight="251668480" behindDoc="0" locked="0" layoutInCell="1" allowOverlap="1" wp14:anchorId="74CE3111" wp14:editId="152FAE26">
                      <wp:simplePos x="0" y="0"/>
                      <wp:positionH relativeFrom="column">
                        <wp:posOffset>1095375</wp:posOffset>
                      </wp:positionH>
                      <wp:positionV relativeFrom="paragraph">
                        <wp:posOffset>22225</wp:posOffset>
                      </wp:positionV>
                      <wp:extent cx="828675" cy="777875"/>
                      <wp:effectExtent l="0" t="3175" r="0" b="0"/>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777875"/>
                              </a:xfrm>
                              <a:prstGeom prst="rect">
                                <a:avLst/>
                              </a:prstGeom>
                              <a:blipFill dpi="0" rotWithShape="1">
                                <a:blip r:embed="rId55"/>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C3FB986" id="Rectangle 15" o:spid="_x0000_s1026" style="position:absolute;margin-left:86.25pt;margin-top:1.75pt;width:65.25pt;height:6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" stroked="f">
                      <v:fill r:id="rId56" o:title="" recolor="t" rotate="t" type="frame"/>
                      <v:textbox inset="0,0,0,0"/>
                    </v:rect>
                  </w:pict>
                </mc:Fallback>
              </mc:AlternateContent>
            </w:r>
            <w:r w:rsidR="00FA2E5D" w:rsidRPr="00FA2E5D">
              <w:rPr>
                <w:rFonts w:ascii="Arial" w:hAnsi="Arial" w:cs="Arial"/>
                <w:b/>
                <w:noProof/>
                <w:lang w:val="en-AU" w:eastAsia="en-AU"/>
              </w:rPr>
              <w:drawing>
                <wp:inline distT="0" distB="0" distL="0" distR="0" wp14:anchorId="253D4E97" wp14:editId="3BFCC29C">
                  <wp:extent cx="942975" cy="780787"/>
                  <wp:effectExtent l="19050" t="0" r="952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943335" cy="781085"/>
                          </a:xfrm>
                          <a:prstGeom prst="rect">
                            <a:avLst/>
                          </a:prstGeom>
                          <a:noFill/>
                        </pic:spPr>
                      </pic:pic>
                    </a:graphicData>
                  </a:graphic>
                </wp:inline>
              </w:drawing>
            </w:r>
          </w:p>
          <w:p w14:paraId="6ECA1C79" w14:textId="77777777" w:rsidR="00E22EDA" w:rsidRPr="00FA2E5D" w:rsidRDefault="00E22EDA" w:rsidP="00FA250C">
            <w:pPr>
              <w:rPr>
                <w:rFonts w:ascii="Arial" w:hAnsi="Arial" w:cs="Arial"/>
                <w:b/>
              </w:rPr>
            </w:pPr>
          </w:p>
        </w:tc>
        <w:tc>
          <w:tcPr>
            <w:tcW w:w="4678" w:type="dxa"/>
            <w:gridSpan w:val="2"/>
          </w:tcPr>
          <w:p w14:paraId="5AB347F1" w14:textId="77777777" w:rsidR="007D0936" w:rsidRPr="00E22EDA" w:rsidRDefault="007D0936" w:rsidP="00FA250C">
            <w:pPr>
              <w:rPr>
                <w:rFonts w:ascii="Helvetica" w:hAnsi="Helvetica" w:cs="Arial"/>
                <w:sz w:val="18"/>
                <w:szCs w:val="18"/>
              </w:rPr>
            </w:pPr>
          </w:p>
          <w:p w14:paraId="2ADBCE61" w14:textId="77777777" w:rsidR="001376D6" w:rsidRPr="00E22EDA" w:rsidRDefault="001376D6" w:rsidP="00FA250C">
            <w:pPr>
              <w:rPr>
                <w:rFonts w:ascii="Helvetica" w:hAnsi="Helvetica" w:cs="Arial"/>
                <w:sz w:val="18"/>
                <w:szCs w:val="18"/>
              </w:rPr>
            </w:pPr>
          </w:p>
          <w:p w14:paraId="4D89334F" w14:textId="77777777" w:rsidR="00FA250C" w:rsidRPr="00E22EDA" w:rsidRDefault="00DB6BD5" w:rsidP="00FA250C">
            <w:pPr>
              <w:rPr>
                <w:rFonts w:ascii="Helvetica" w:hAnsi="Helvetica" w:cs="Arial"/>
                <w:sz w:val="18"/>
                <w:szCs w:val="18"/>
              </w:rPr>
            </w:pPr>
            <w:r w:rsidRPr="00E22EDA">
              <w:rPr>
                <w:rFonts w:ascii="Helvetica" w:hAnsi="Helvetica" w:cs="Arial"/>
                <w:sz w:val="18"/>
                <w:szCs w:val="18"/>
              </w:rPr>
              <w:t>Listen to speeches and evaluate learning</w:t>
            </w:r>
          </w:p>
          <w:p w14:paraId="23822FE6" w14:textId="77777777" w:rsidR="00FA250C" w:rsidRPr="00E22EDA" w:rsidRDefault="00FA250C" w:rsidP="00FA250C">
            <w:pPr>
              <w:rPr>
                <w:rFonts w:ascii="Helvetica" w:hAnsi="Helvetica" w:cs="Arial"/>
                <w:b/>
                <w:sz w:val="18"/>
                <w:szCs w:val="18"/>
              </w:rPr>
            </w:pPr>
          </w:p>
          <w:p w14:paraId="547447FF" w14:textId="77777777" w:rsidR="00FA250C" w:rsidRPr="00E22EDA" w:rsidRDefault="00FA250C" w:rsidP="00FA250C">
            <w:pPr>
              <w:rPr>
                <w:rFonts w:ascii="Helvetica" w:hAnsi="Helvetica" w:cs="Arial"/>
                <w:b/>
                <w:sz w:val="18"/>
                <w:szCs w:val="18"/>
              </w:rPr>
            </w:pPr>
          </w:p>
          <w:p w14:paraId="0BFAD962" w14:textId="77777777" w:rsidR="00FA250C" w:rsidRPr="00E22EDA" w:rsidRDefault="00FA250C" w:rsidP="00FA250C">
            <w:pPr>
              <w:rPr>
                <w:rFonts w:ascii="Helvetica" w:hAnsi="Helvetica" w:cs="Arial"/>
                <w:b/>
                <w:sz w:val="18"/>
                <w:szCs w:val="18"/>
              </w:rPr>
            </w:pPr>
          </w:p>
          <w:p w14:paraId="31722C9D" w14:textId="77777777" w:rsidR="00FA250C" w:rsidRPr="00E22EDA" w:rsidRDefault="00FA250C" w:rsidP="00FA250C">
            <w:pPr>
              <w:rPr>
                <w:rFonts w:ascii="Helvetica" w:hAnsi="Helvetica" w:cs="Arial"/>
                <w:b/>
                <w:sz w:val="18"/>
                <w:szCs w:val="18"/>
              </w:rPr>
            </w:pPr>
          </w:p>
          <w:p w14:paraId="04265CBA" w14:textId="77777777" w:rsidR="00FA250C" w:rsidRPr="00E22EDA" w:rsidRDefault="00FA250C" w:rsidP="00FA250C">
            <w:pPr>
              <w:rPr>
                <w:rFonts w:ascii="Helvetica" w:hAnsi="Helvetica" w:cs="Arial"/>
                <w:b/>
                <w:sz w:val="18"/>
                <w:szCs w:val="18"/>
              </w:rPr>
            </w:pPr>
          </w:p>
          <w:p w14:paraId="4EC00F4E" w14:textId="77777777" w:rsidR="005D63B2" w:rsidRPr="00E22EDA" w:rsidRDefault="005D63B2" w:rsidP="00FA250C">
            <w:pPr>
              <w:rPr>
                <w:rFonts w:ascii="Helvetica" w:hAnsi="Helvetica" w:cs="Arial"/>
                <w:b/>
                <w:sz w:val="18"/>
                <w:szCs w:val="18"/>
              </w:rPr>
            </w:pPr>
          </w:p>
        </w:tc>
        <w:tc>
          <w:tcPr>
            <w:tcW w:w="4640" w:type="dxa"/>
          </w:tcPr>
          <w:p w14:paraId="391804F8" w14:textId="77777777" w:rsidR="00E22EDA" w:rsidRDefault="00E22EDA" w:rsidP="00DB6BD5">
            <w:pPr>
              <w:rPr>
                <w:rFonts w:ascii="Helvetica" w:hAnsi="Helvetica" w:cs="Arial"/>
                <w:sz w:val="18"/>
                <w:szCs w:val="18"/>
              </w:rPr>
            </w:pPr>
          </w:p>
          <w:p w14:paraId="69836B91" w14:textId="77777777" w:rsidR="00DB6BD5" w:rsidRPr="00E22EDA" w:rsidRDefault="001376D6" w:rsidP="00DB6BD5">
            <w:pPr>
              <w:rPr>
                <w:rFonts w:ascii="Helvetica" w:hAnsi="Helvetica" w:cs="Arial"/>
                <w:sz w:val="18"/>
                <w:szCs w:val="18"/>
              </w:rPr>
            </w:pPr>
            <w:r w:rsidRPr="00E22EDA">
              <w:rPr>
                <w:rFonts w:ascii="Helvetica" w:hAnsi="Helvetica" w:cs="Arial"/>
                <w:sz w:val="18"/>
                <w:szCs w:val="18"/>
              </w:rPr>
              <w:t>Prepare a 5 minute speech as outlined above</w:t>
            </w:r>
          </w:p>
          <w:p w14:paraId="71C292D5" w14:textId="77777777" w:rsidR="001376D6" w:rsidRPr="00E22EDA" w:rsidRDefault="001376D6" w:rsidP="00DB6BD5">
            <w:pPr>
              <w:rPr>
                <w:rFonts w:ascii="Helvetica" w:hAnsi="Helvetica" w:cs="Arial"/>
                <w:sz w:val="18"/>
                <w:szCs w:val="18"/>
              </w:rPr>
            </w:pPr>
          </w:p>
          <w:p w14:paraId="5087EA91" w14:textId="77777777" w:rsidR="00DB6BD5" w:rsidRPr="00E22EDA" w:rsidRDefault="00DB6BD5" w:rsidP="00DB6BD5">
            <w:pPr>
              <w:rPr>
                <w:rFonts w:ascii="Helvetica" w:hAnsi="Helvetica" w:cs="Arial"/>
                <w:sz w:val="18"/>
                <w:szCs w:val="18"/>
              </w:rPr>
            </w:pPr>
            <w:r w:rsidRPr="00E22EDA">
              <w:rPr>
                <w:rFonts w:ascii="Helvetica" w:hAnsi="Helvetica" w:cs="Arial"/>
                <w:sz w:val="18"/>
                <w:szCs w:val="18"/>
              </w:rPr>
              <w:t xml:space="preserve">Students deliver a speech relating </w:t>
            </w:r>
            <w:r w:rsidR="00D94A2A" w:rsidRPr="00E22EDA">
              <w:rPr>
                <w:rFonts w:ascii="Helvetica" w:hAnsi="Helvetica" w:cs="Arial"/>
                <w:sz w:val="18"/>
                <w:szCs w:val="18"/>
              </w:rPr>
              <w:t xml:space="preserve">their </w:t>
            </w:r>
            <w:r w:rsidRPr="00E22EDA">
              <w:rPr>
                <w:rFonts w:ascii="Helvetica" w:hAnsi="Helvetica" w:cs="Arial"/>
                <w:sz w:val="18"/>
                <w:szCs w:val="18"/>
              </w:rPr>
              <w:t xml:space="preserve">learning of the time period to </w:t>
            </w:r>
            <w:r w:rsidR="00D94A2A" w:rsidRPr="00E22EDA">
              <w:rPr>
                <w:rFonts w:ascii="Helvetica" w:hAnsi="Helvetica" w:cs="Arial"/>
                <w:sz w:val="18"/>
                <w:szCs w:val="18"/>
              </w:rPr>
              <w:t xml:space="preserve">‘people movement’ </w:t>
            </w:r>
            <w:r w:rsidRPr="00E22EDA">
              <w:rPr>
                <w:rFonts w:ascii="Helvetica" w:hAnsi="Helvetica" w:cs="Arial"/>
                <w:sz w:val="18"/>
                <w:szCs w:val="18"/>
              </w:rPr>
              <w:t>today.</w:t>
            </w:r>
          </w:p>
          <w:p w14:paraId="093E99D1" w14:textId="77777777" w:rsidR="00FA250C" w:rsidRPr="00E22EDA" w:rsidRDefault="00FA250C" w:rsidP="00FA250C">
            <w:pPr>
              <w:rPr>
                <w:rFonts w:ascii="Helvetica" w:hAnsi="Helvetica" w:cs="Arial"/>
                <w:b/>
                <w:sz w:val="18"/>
                <w:szCs w:val="18"/>
              </w:rPr>
            </w:pPr>
          </w:p>
        </w:tc>
      </w:tr>
      <w:tr w:rsidR="000608E3" w:rsidRPr="00FA2E5D" w14:paraId="77600214" w14:textId="77777777" w:rsidTr="00C76693">
        <w:tc>
          <w:tcPr>
            <w:tcW w:w="14616" w:type="dxa"/>
            <w:gridSpan w:val="4"/>
          </w:tcPr>
          <w:p w14:paraId="21AE61B5" w14:textId="77777777" w:rsidR="00C76693" w:rsidRDefault="00C76693" w:rsidP="00FA250C">
            <w:pPr>
              <w:rPr>
                <w:rFonts w:ascii="Arial" w:hAnsi="Arial" w:cs="Arial"/>
                <w:b/>
              </w:rPr>
            </w:pPr>
          </w:p>
          <w:p w14:paraId="39E7151A" w14:textId="77777777" w:rsidR="00322BDA" w:rsidRPr="00E22EDA" w:rsidRDefault="000608E3" w:rsidP="00322BDA">
            <w:pPr>
              <w:rPr>
                <w:rFonts w:ascii="Helvetica" w:hAnsi="Helvetica" w:cs="Arial"/>
                <w:b/>
              </w:rPr>
            </w:pPr>
            <w:r w:rsidRPr="00E22EDA">
              <w:rPr>
                <w:rFonts w:ascii="Helvetica" w:hAnsi="Helvetica" w:cs="Arial"/>
                <w:b/>
              </w:rPr>
              <w:t>Resources</w:t>
            </w:r>
          </w:p>
          <w:p w14:paraId="712150B2" w14:textId="77777777" w:rsidR="000608E3" w:rsidRPr="001376D6" w:rsidRDefault="001376D6" w:rsidP="00FA250C">
            <w:pPr>
              <w:rPr>
                <w:rFonts w:ascii="Arial" w:hAnsi="Arial" w:cs="Arial"/>
                <w:sz w:val="18"/>
                <w:szCs w:val="18"/>
              </w:rPr>
            </w:pPr>
            <w:r w:rsidRPr="001376D6">
              <w:rPr>
                <w:rFonts w:ascii="Arial" w:hAnsi="Arial" w:cs="Arial"/>
                <w:sz w:val="18"/>
                <w:szCs w:val="18"/>
              </w:rPr>
              <w:t>Individual</w:t>
            </w:r>
            <w:r>
              <w:rPr>
                <w:rFonts w:ascii="Arial" w:hAnsi="Arial" w:cs="Arial"/>
                <w:sz w:val="18"/>
                <w:szCs w:val="18"/>
              </w:rPr>
              <w:t>ly selected</w:t>
            </w:r>
            <w:r w:rsidRPr="001376D6">
              <w:rPr>
                <w:rFonts w:ascii="Arial" w:hAnsi="Arial" w:cs="Arial"/>
                <w:sz w:val="18"/>
                <w:szCs w:val="18"/>
              </w:rPr>
              <w:t xml:space="preserve"> resources</w:t>
            </w:r>
          </w:p>
          <w:p w14:paraId="2621BD18" w14:textId="77777777" w:rsidR="000608E3" w:rsidRPr="00FA2E5D" w:rsidRDefault="000608E3" w:rsidP="00FA250C">
            <w:pPr>
              <w:rPr>
                <w:rFonts w:ascii="Arial" w:hAnsi="Arial" w:cs="Arial"/>
                <w:b/>
              </w:rPr>
            </w:pPr>
          </w:p>
        </w:tc>
      </w:tr>
      <w:tr w:rsidR="000608E3" w:rsidRPr="00FA2E5D" w14:paraId="713021C4" w14:textId="77777777" w:rsidTr="00C76693">
        <w:tc>
          <w:tcPr>
            <w:tcW w:w="14616" w:type="dxa"/>
            <w:gridSpan w:val="4"/>
          </w:tcPr>
          <w:p w14:paraId="393CBA98" w14:textId="77777777" w:rsidR="00C76693" w:rsidRDefault="00C76693" w:rsidP="000608E3">
            <w:pPr>
              <w:rPr>
                <w:rFonts w:ascii="Arial" w:hAnsi="Arial" w:cs="Arial"/>
                <w:b/>
              </w:rPr>
            </w:pPr>
          </w:p>
          <w:p w14:paraId="69CF2079" w14:textId="77777777" w:rsidR="000608E3" w:rsidRPr="00E22EDA" w:rsidRDefault="000608E3" w:rsidP="000608E3">
            <w:pPr>
              <w:rPr>
                <w:rFonts w:ascii="Helvetica" w:hAnsi="Helvetica" w:cs="Arial"/>
                <w:b/>
              </w:rPr>
            </w:pPr>
            <w:r w:rsidRPr="00E22EDA">
              <w:rPr>
                <w:rFonts w:ascii="Helvetica" w:hAnsi="Helvetica" w:cs="Arial"/>
                <w:b/>
              </w:rPr>
              <w:t xml:space="preserve">Description of EVALUATE: Students reflect on their content learning and the progress through the inquiry process. </w:t>
            </w:r>
          </w:p>
          <w:p w14:paraId="4A1DB832" w14:textId="77777777" w:rsidR="000608E3" w:rsidRDefault="000608E3" w:rsidP="00FA250C">
            <w:pPr>
              <w:rPr>
                <w:rFonts w:ascii="Arial" w:hAnsi="Arial" w:cs="Arial"/>
                <w:b/>
              </w:rPr>
            </w:pPr>
          </w:p>
        </w:tc>
      </w:tr>
      <w:tr w:rsidR="00801D2F" w:rsidRPr="00FA2E5D" w14:paraId="36AC804E" w14:textId="77777777" w:rsidTr="00801D2F">
        <w:tc>
          <w:tcPr>
            <w:tcW w:w="5298" w:type="dxa"/>
          </w:tcPr>
          <w:p w14:paraId="5E8C409B" w14:textId="77777777" w:rsidR="00C76693" w:rsidRDefault="00C76693" w:rsidP="00FA250C">
            <w:pPr>
              <w:rPr>
                <w:rFonts w:ascii="Arial" w:hAnsi="Arial" w:cs="Arial"/>
                <w:b/>
              </w:rPr>
            </w:pPr>
          </w:p>
          <w:p w14:paraId="4597636F" w14:textId="3A9035BB" w:rsidR="00797B4C" w:rsidRPr="00FA2E5D" w:rsidRDefault="00FE0701" w:rsidP="00FA250C">
            <w:pPr>
              <w:rPr>
                <w:rFonts w:ascii="Arial" w:hAnsi="Arial" w:cs="Arial"/>
                <w:b/>
              </w:rPr>
            </w:pPr>
            <w:r>
              <w:rPr>
                <w:rFonts w:ascii="Arial" w:hAnsi="Arial" w:cs="Arial"/>
                <w:b/>
                <w:noProof/>
                <w:lang w:val="en-AU" w:eastAsia="en-AU"/>
              </w:rPr>
              <mc:AlternateContent>
                <mc:Choice Requires="wps">
                  <w:drawing>
                    <wp:anchor distT="0" distB="0" distL="114300" distR="114300" simplePos="0" relativeHeight="251669504" behindDoc="0" locked="0" layoutInCell="1" allowOverlap="1" wp14:anchorId="6AC2A6A6" wp14:editId="1296B451">
                      <wp:simplePos x="0" y="0"/>
                      <wp:positionH relativeFrom="column">
                        <wp:posOffset>438785</wp:posOffset>
                      </wp:positionH>
                      <wp:positionV relativeFrom="paragraph">
                        <wp:posOffset>154305</wp:posOffset>
                      </wp:positionV>
                      <wp:extent cx="952500" cy="969645"/>
                      <wp:effectExtent l="635" t="1270" r="0" b="635"/>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969645"/>
                              </a:xfrm>
                              <a:prstGeom prst="rect">
                                <a:avLst/>
                              </a:prstGeom>
                              <a:blipFill dpi="0" rotWithShape="1">
                                <a:blip r:embed="rId58"/>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A1EF4C" id="Rectangle 17" o:spid="_x0000_s1026" style="position:absolute;margin-left:34.55pt;margin-top:12.15pt;width:75pt;height:76.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" stroked="f">
                      <v:fill r:id="rId59" o:title="" recolor="t" rotate="t" type="frame"/>
                      <v:textbox inset="0,0,0,0"/>
                    </v:rect>
                  </w:pict>
                </mc:Fallback>
              </mc:AlternateContent>
            </w:r>
            <w:r w:rsidR="00797B4C" w:rsidRPr="00FA2E5D">
              <w:rPr>
                <w:rFonts w:ascii="Arial" w:hAnsi="Arial" w:cs="Arial"/>
                <w:b/>
              </w:rPr>
              <w:t>Evaluate</w:t>
            </w:r>
            <w:r w:rsidR="00D66687">
              <w:rPr>
                <w:rFonts w:ascii="Arial" w:hAnsi="Arial" w:cs="Arial"/>
                <w:b/>
              </w:rPr>
              <w:t xml:space="preserve"> – (Assessment)</w:t>
            </w:r>
          </w:p>
          <w:p w14:paraId="5BCE6D18" w14:textId="77777777" w:rsidR="00FA2E5D" w:rsidRDefault="00FA2E5D" w:rsidP="00FA250C">
            <w:pPr>
              <w:rPr>
                <w:rFonts w:ascii="Arial" w:hAnsi="Arial" w:cs="Arial"/>
                <w:b/>
              </w:rPr>
            </w:pPr>
          </w:p>
          <w:p w14:paraId="193C0E68" w14:textId="77777777" w:rsidR="005D63B2" w:rsidRPr="00FA2E5D" w:rsidRDefault="005D63B2" w:rsidP="00FA250C">
            <w:pPr>
              <w:rPr>
                <w:rFonts w:ascii="Arial" w:hAnsi="Arial" w:cs="Arial"/>
                <w:b/>
              </w:rPr>
            </w:pPr>
          </w:p>
          <w:p w14:paraId="300179B5" w14:textId="77777777" w:rsidR="00797B4C" w:rsidRPr="00FA2E5D" w:rsidRDefault="00797B4C" w:rsidP="00FA250C">
            <w:pPr>
              <w:rPr>
                <w:rFonts w:ascii="Arial" w:hAnsi="Arial" w:cs="Arial"/>
                <w:b/>
              </w:rPr>
            </w:pPr>
          </w:p>
          <w:p w14:paraId="43A6EAFF" w14:textId="77777777" w:rsidR="00797B4C" w:rsidRPr="00FA2E5D" w:rsidRDefault="00797B4C" w:rsidP="00FA250C">
            <w:pPr>
              <w:rPr>
                <w:rFonts w:ascii="Arial" w:hAnsi="Arial" w:cs="Arial"/>
                <w:b/>
              </w:rPr>
            </w:pPr>
          </w:p>
          <w:p w14:paraId="75921518" w14:textId="77777777" w:rsidR="00797B4C" w:rsidRPr="00FA2E5D" w:rsidRDefault="00797B4C" w:rsidP="00FA250C">
            <w:pPr>
              <w:rPr>
                <w:rFonts w:ascii="Arial" w:hAnsi="Arial" w:cs="Arial"/>
                <w:b/>
              </w:rPr>
            </w:pPr>
          </w:p>
          <w:p w14:paraId="00403F78" w14:textId="77777777" w:rsidR="00797B4C" w:rsidRPr="00FA2E5D" w:rsidRDefault="00797B4C" w:rsidP="00FA250C">
            <w:pPr>
              <w:rPr>
                <w:rFonts w:ascii="Arial" w:hAnsi="Arial" w:cs="Arial"/>
                <w:b/>
              </w:rPr>
            </w:pPr>
          </w:p>
          <w:p w14:paraId="3BCF9AE9" w14:textId="77777777" w:rsidR="00797B4C" w:rsidRPr="00FA2E5D" w:rsidRDefault="00797B4C" w:rsidP="005D63B2">
            <w:pPr>
              <w:rPr>
                <w:rFonts w:ascii="Arial" w:hAnsi="Arial" w:cs="Arial"/>
                <w:b/>
              </w:rPr>
            </w:pPr>
          </w:p>
        </w:tc>
        <w:tc>
          <w:tcPr>
            <w:tcW w:w="4678" w:type="dxa"/>
            <w:gridSpan w:val="2"/>
          </w:tcPr>
          <w:p w14:paraId="2676BEF4" w14:textId="77777777" w:rsidR="00797B4C" w:rsidRPr="00E22EDA" w:rsidRDefault="00A10D94" w:rsidP="00FA250C">
            <w:pPr>
              <w:rPr>
                <w:rFonts w:ascii="Helvetica" w:hAnsi="Helvetica" w:cs="Arial"/>
                <w:b/>
              </w:rPr>
            </w:pPr>
            <w:r w:rsidRPr="00E22EDA">
              <w:rPr>
                <w:rFonts w:ascii="Helvetica" w:hAnsi="Helvetica" w:cs="Arial"/>
                <w:b/>
              </w:rPr>
              <w:t>Culmination conversation (teaching team)</w:t>
            </w:r>
          </w:p>
          <w:p w14:paraId="3488647E" w14:textId="77777777" w:rsidR="001376D6" w:rsidRPr="00E22EDA" w:rsidRDefault="001376D6" w:rsidP="00FA250C">
            <w:pPr>
              <w:rPr>
                <w:rFonts w:ascii="Helvetica" w:hAnsi="Helvetica" w:cs="Arial"/>
                <w:b/>
                <w:sz w:val="18"/>
                <w:szCs w:val="18"/>
              </w:rPr>
            </w:pPr>
            <w:r w:rsidRPr="00E22EDA">
              <w:rPr>
                <w:rFonts w:ascii="Helvetica" w:hAnsi="Helvetica" w:cs="Arial"/>
                <w:b/>
                <w:sz w:val="18"/>
                <w:szCs w:val="18"/>
              </w:rPr>
              <w:t>1. Teaching team: What worked – what did not? Online survey – Survey Monkey</w:t>
            </w:r>
          </w:p>
          <w:p w14:paraId="6F84050C" w14:textId="77777777" w:rsidR="001376D6" w:rsidRPr="00E22EDA" w:rsidRDefault="001376D6" w:rsidP="001376D6">
            <w:pPr>
              <w:pStyle w:val="ListParagraph"/>
              <w:numPr>
                <w:ilvl w:val="0"/>
                <w:numId w:val="17"/>
              </w:numPr>
              <w:rPr>
                <w:rFonts w:ascii="Helvetica" w:hAnsi="Helvetica" w:cs="Arial"/>
                <w:b/>
                <w:sz w:val="18"/>
                <w:szCs w:val="18"/>
              </w:rPr>
            </w:pPr>
            <w:r w:rsidRPr="00E22EDA">
              <w:rPr>
                <w:rFonts w:ascii="Helvetica" w:hAnsi="Helvetica" w:cs="Arial"/>
                <w:b/>
                <w:sz w:val="18"/>
                <w:szCs w:val="18"/>
              </w:rPr>
              <w:t>Note challenges and improvements discussed on the program for the next cycle</w:t>
            </w:r>
          </w:p>
        </w:tc>
        <w:tc>
          <w:tcPr>
            <w:tcW w:w="4640" w:type="dxa"/>
          </w:tcPr>
          <w:p w14:paraId="36C27DF1" w14:textId="77777777" w:rsidR="00797B4C" w:rsidRPr="00E22EDA" w:rsidRDefault="00A10D94" w:rsidP="00FA250C">
            <w:pPr>
              <w:rPr>
                <w:rFonts w:ascii="Helvetica" w:hAnsi="Helvetica" w:cs="Arial"/>
                <w:b/>
              </w:rPr>
            </w:pPr>
            <w:r w:rsidRPr="00E22EDA">
              <w:rPr>
                <w:rFonts w:ascii="Helvetica" w:hAnsi="Helvetica" w:cs="Arial"/>
                <w:b/>
              </w:rPr>
              <w:t>Culmination conversation (Students)</w:t>
            </w:r>
          </w:p>
          <w:p w14:paraId="5E6665A2" w14:textId="77777777" w:rsidR="001376D6" w:rsidRPr="00E22EDA" w:rsidRDefault="001376D6" w:rsidP="00FA250C">
            <w:pPr>
              <w:rPr>
                <w:rFonts w:ascii="Helvetica" w:hAnsi="Helvetica" w:cs="Arial"/>
                <w:b/>
                <w:sz w:val="18"/>
                <w:szCs w:val="18"/>
              </w:rPr>
            </w:pPr>
          </w:p>
          <w:p w14:paraId="1955E4F3" w14:textId="77777777" w:rsidR="008F3516" w:rsidRPr="00E22EDA" w:rsidRDefault="001376D6" w:rsidP="00FA250C">
            <w:pPr>
              <w:rPr>
                <w:rFonts w:ascii="Helvetica" w:hAnsi="Helvetica" w:cs="Arial"/>
                <w:sz w:val="18"/>
                <w:szCs w:val="18"/>
              </w:rPr>
            </w:pPr>
            <w:r w:rsidRPr="00E22EDA">
              <w:rPr>
                <w:rFonts w:ascii="Helvetica" w:hAnsi="Helvetica" w:cs="Arial"/>
                <w:sz w:val="18"/>
                <w:szCs w:val="18"/>
              </w:rPr>
              <w:t>After speeches – reform into original Inquiry Circles and reflect on learning</w:t>
            </w:r>
            <w:r w:rsidR="008F3516" w:rsidRPr="00E22EDA">
              <w:rPr>
                <w:rFonts w:ascii="Helvetica" w:hAnsi="Helvetica" w:cs="Arial"/>
                <w:sz w:val="18"/>
                <w:szCs w:val="18"/>
              </w:rPr>
              <w:t xml:space="preserve"> – general comments about what aspect interested you the most and something special that you learnt.</w:t>
            </w:r>
          </w:p>
          <w:p w14:paraId="0F3D03BD" w14:textId="77777777" w:rsidR="008F3516" w:rsidRPr="00E22EDA" w:rsidRDefault="008F3516" w:rsidP="00FA250C">
            <w:pPr>
              <w:rPr>
                <w:rFonts w:ascii="Helvetica" w:hAnsi="Helvetica" w:cs="Arial"/>
                <w:sz w:val="18"/>
                <w:szCs w:val="18"/>
              </w:rPr>
            </w:pPr>
          </w:p>
          <w:p w14:paraId="32C52BBF" w14:textId="77777777" w:rsidR="001376D6" w:rsidRPr="00E22EDA" w:rsidRDefault="008F3516" w:rsidP="00FA250C">
            <w:pPr>
              <w:rPr>
                <w:rFonts w:ascii="Helvetica" w:hAnsi="Helvetica" w:cs="Arial"/>
                <w:sz w:val="18"/>
                <w:szCs w:val="18"/>
              </w:rPr>
            </w:pPr>
            <w:r w:rsidRPr="00E22EDA">
              <w:rPr>
                <w:rFonts w:ascii="Helvetica" w:hAnsi="Helvetica" w:cs="Arial"/>
                <w:sz w:val="18"/>
                <w:szCs w:val="18"/>
              </w:rPr>
              <w:t>Complete the Survey Monkey Survey</w:t>
            </w:r>
            <w:r w:rsidR="001376D6" w:rsidRPr="00E22EDA">
              <w:rPr>
                <w:rFonts w:ascii="Helvetica" w:hAnsi="Helvetica" w:cs="Arial"/>
                <w:sz w:val="18"/>
                <w:szCs w:val="18"/>
              </w:rPr>
              <w:t>:</w:t>
            </w:r>
          </w:p>
          <w:p w14:paraId="512C202B" w14:textId="77777777" w:rsidR="001376D6" w:rsidRPr="00E22EDA" w:rsidRDefault="001376D6" w:rsidP="00FA250C">
            <w:pPr>
              <w:rPr>
                <w:rFonts w:ascii="Helvetica" w:hAnsi="Helvetica" w:cs="Arial"/>
                <w:sz w:val="18"/>
                <w:szCs w:val="18"/>
              </w:rPr>
            </w:pPr>
            <w:r w:rsidRPr="00E22EDA">
              <w:rPr>
                <w:rFonts w:ascii="Helvetica" w:hAnsi="Helvetica" w:cs="Arial"/>
                <w:sz w:val="18"/>
                <w:szCs w:val="18"/>
              </w:rPr>
              <w:t>What could I have done better?</w:t>
            </w:r>
          </w:p>
          <w:p w14:paraId="24DAED09" w14:textId="77777777" w:rsidR="001376D6" w:rsidRPr="00E22EDA" w:rsidRDefault="001376D6" w:rsidP="00FA250C">
            <w:pPr>
              <w:rPr>
                <w:rFonts w:ascii="Helvetica" w:hAnsi="Helvetica" w:cs="Arial"/>
                <w:sz w:val="18"/>
                <w:szCs w:val="18"/>
              </w:rPr>
            </w:pPr>
            <w:r w:rsidRPr="00E22EDA">
              <w:rPr>
                <w:rFonts w:ascii="Helvetica" w:hAnsi="Helvetica" w:cs="Arial"/>
                <w:sz w:val="18"/>
                <w:szCs w:val="18"/>
              </w:rPr>
              <w:t>What am I proud of in this task?</w:t>
            </w:r>
          </w:p>
          <w:p w14:paraId="7DC43CD2" w14:textId="77777777" w:rsidR="001376D6" w:rsidRPr="00E22EDA" w:rsidRDefault="001376D6" w:rsidP="00FA250C">
            <w:pPr>
              <w:rPr>
                <w:rFonts w:ascii="Helvetica" w:hAnsi="Helvetica" w:cs="Arial"/>
                <w:sz w:val="18"/>
                <w:szCs w:val="18"/>
              </w:rPr>
            </w:pPr>
            <w:r w:rsidRPr="00E22EDA">
              <w:rPr>
                <w:rFonts w:ascii="Helvetica" w:hAnsi="Helvetica" w:cs="Arial"/>
                <w:sz w:val="18"/>
                <w:szCs w:val="18"/>
              </w:rPr>
              <w:t>What did I learn about my own research process?</w:t>
            </w:r>
          </w:p>
          <w:p w14:paraId="6C5E3A39" w14:textId="77777777" w:rsidR="001376D6" w:rsidRPr="00E22EDA" w:rsidRDefault="001376D6" w:rsidP="00FA250C">
            <w:pPr>
              <w:rPr>
                <w:rFonts w:ascii="Helvetica" w:hAnsi="Helvetica" w:cs="Arial"/>
                <w:sz w:val="18"/>
                <w:szCs w:val="18"/>
              </w:rPr>
            </w:pPr>
            <w:r w:rsidRPr="00E22EDA">
              <w:rPr>
                <w:rFonts w:ascii="Helvetica" w:hAnsi="Helvetica" w:cs="Arial"/>
                <w:sz w:val="18"/>
                <w:szCs w:val="18"/>
              </w:rPr>
              <w:t>How successful was our Inquiry Circle?</w:t>
            </w:r>
          </w:p>
          <w:p w14:paraId="75EC994F" w14:textId="77777777" w:rsidR="001376D6" w:rsidRPr="00E22EDA" w:rsidRDefault="001376D6" w:rsidP="00FA250C">
            <w:pPr>
              <w:rPr>
                <w:rFonts w:ascii="Helvetica" w:hAnsi="Helvetica" w:cs="Arial"/>
                <w:sz w:val="18"/>
                <w:szCs w:val="18"/>
              </w:rPr>
            </w:pPr>
            <w:r w:rsidRPr="00E22EDA">
              <w:rPr>
                <w:rFonts w:ascii="Helvetica" w:hAnsi="Helvetica" w:cs="Arial"/>
                <w:sz w:val="18"/>
                <w:szCs w:val="18"/>
              </w:rPr>
              <w:t>How successful was the Jigsaw activity?</w:t>
            </w:r>
          </w:p>
          <w:p w14:paraId="10C26E9A" w14:textId="77777777" w:rsidR="008F3516" w:rsidRPr="00E22EDA" w:rsidRDefault="008F3516" w:rsidP="00FA250C">
            <w:pPr>
              <w:rPr>
                <w:rFonts w:ascii="Helvetica" w:hAnsi="Helvetica" w:cs="Arial"/>
                <w:sz w:val="18"/>
                <w:szCs w:val="18"/>
              </w:rPr>
            </w:pPr>
            <w:r w:rsidRPr="00E22EDA">
              <w:rPr>
                <w:rFonts w:ascii="Helvetica" w:hAnsi="Helvetica" w:cs="Arial"/>
                <w:sz w:val="18"/>
                <w:szCs w:val="18"/>
              </w:rPr>
              <w:t>What could make this Inquiry task better?</w:t>
            </w:r>
          </w:p>
          <w:p w14:paraId="0E19CA03" w14:textId="77777777" w:rsidR="001376D6" w:rsidRPr="00E22EDA" w:rsidRDefault="001376D6" w:rsidP="00FA250C">
            <w:pPr>
              <w:rPr>
                <w:rFonts w:ascii="Helvetica" w:hAnsi="Helvetica" w:cs="Arial"/>
                <w:sz w:val="18"/>
                <w:szCs w:val="18"/>
              </w:rPr>
            </w:pPr>
          </w:p>
          <w:p w14:paraId="0E67942F" w14:textId="77777777" w:rsidR="001376D6" w:rsidRPr="00E22EDA" w:rsidRDefault="001376D6" w:rsidP="00FA250C">
            <w:pPr>
              <w:rPr>
                <w:rFonts w:ascii="Helvetica" w:hAnsi="Helvetica" w:cs="Arial"/>
                <w:sz w:val="18"/>
                <w:szCs w:val="18"/>
              </w:rPr>
            </w:pPr>
          </w:p>
        </w:tc>
      </w:tr>
      <w:tr w:rsidR="00A10D94" w:rsidRPr="001F3B33" w14:paraId="05154C13" w14:textId="77777777" w:rsidTr="00FA2E5D">
        <w:trPr>
          <w:trHeight w:val="610"/>
        </w:trPr>
        <w:tc>
          <w:tcPr>
            <w:tcW w:w="14616" w:type="dxa"/>
            <w:gridSpan w:val="4"/>
          </w:tcPr>
          <w:p w14:paraId="12C2F0C7" w14:textId="77777777" w:rsidR="00C76693" w:rsidRDefault="00C76693" w:rsidP="00A10D94">
            <w:pPr>
              <w:rPr>
                <w:rFonts w:ascii="Arial" w:hAnsi="Arial" w:cs="Arial"/>
                <w:b/>
              </w:rPr>
            </w:pPr>
          </w:p>
          <w:p w14:paraId="5B9BBDDC" w14:textId="77777777" w:rsidR="00A10D94" w:rsidRPr="00E22EDA" w:rsidRDefault="00A10D94" w:rsidP="00A10D94">
            <w:pPr>
              <w:rPr>
                <w:rFonts w:ascii="Helvetica" w:hAnsi="Helvetica" w:cs="Arial"/>
              </w:rPr>
            </w:pPr>
            <w:r w:rsidRPr="00E22EDA">
              <w:rPr>
                <w:rFonts w:ascii="Helvetica" w:hAnsi="Helvetica" w:cs="Arial"/>
                <w:b/>
              </w:rPr>
              <w:t>Evidence Strategies / Asse</w:t>
            </w:r>
            <w:r w:rsidR="00FC496A" w:rsidRPr="00E22EDA">
              <w:rPr>
                <w:rFonts w:ascii="Helvetica" w:hAnsi="Helvetica" w:cs="Arial"/>
                <w:b/>
              </w:rPr>
              <w:t>ssment (Formative / Summative; I</w:t>
            </w:r>
            <w:r w:rsidRPr="00E22EDA">
              <w:rPr>
                <w:rFonts w:ascii="Helvetica" w:hAnsi="Helvetica" w:cs="Arial"/>
                <w:b/>
              </w:rPr>
              <w:t>nformal, formal</w:t>
            </w:r>
            <w:r w:rsidR="005E5DE8" w:rsidRPr="00E22EDA">
              <w:rPr>
                <w:rFonts w:ascii="Helvetica" w:hAnsi="Helvetica" w:cs="Arial"/>
                <w:b/>
              </w:rPr>
              <w:t>)</w:t>
            </w:r>
          </w:p>
          <w:p w14:paraId="00CF8A46" w14:textId="77777777" w:rsidR="00801D2F" w:rsidRPr="00E22EDA" w:rsidRDefault="008F3516" w:rsidP="008F3516">
            <w:pPr>
              <w:pStyle w:val="ListParagraph"/>
              <w:numPr>
                <w:ilvl w:val="0"/>
                <w:numId w:val="17"/>
              </w:numPr>
              <w:rPr>
                <w:rFonts w:ascii="Helvetica" w:hAnsi="Helvetica" w:cs="Arial"/>
                <w:sz w:val="18"/>
                <w:szCs w:val="18"/>
              </w:rPr>
            </w:pPr>
            <w:r w:rsidRPr="00E22EDA">
              <w:rPr>
                <w:rFonts w:ascii="Helvetica" w:hAnsi="Helvetica" w:cs="Arial"/>
                <w:sz w:val="18"/>
                <w:szCs w:val="18"/>
              </w:rPr>
              <w:t>Mind Map</w:t>
            </w:r>
          </w:p>
          <w:p w14:paraId="34F861BE" w14:textId="77777777" w:rsidR="008F3516" w:rsidRPr="00E22EDA" w:rsidRDefault="008F3516" w:rsidP="008F3516">
            <w:pPr>
              <w:pStyle w:val="ListParagraph"/>
              <w:numPr>
                <w:ilvl w:val="0"/>
                <w:numId w:val="17"/>
              </w:numPr>
              <w:rPr>
                <w:rFonts w:ascii="Helvetica" w:hAnsi="Helvetica" w:cs="Arial"/>
                <w:sz w:val="18"/>
                <w:szCs w:val="18"/>
              </w:rPr>
            </w:pPr>
            <w:r w:rsidRPr="00E22EDA">
              <w:rPr>
                <w:rFonts w:ascii="Helvetica" w:hAnsi="Helvetica" w:cs="Arial"/>
                <w:sz w:val="18"/>
                <w:szCs w:val="18"/>
              </w:rPr>
              <w:t>Bibliography</w:t>
            </w:r>
          </w:p>
          <w:p w14:paraId="37CA8659" w14:textId="77777777" w:rsidR="008F3516" w:rsidRPr="00E22EDA" w:rsidRDefault="008F3516" w:rsidP="008F3516">
            <w:pPr>
              <w:pStyle w:val="ListParagraph"/>
              <w:numPr>
                <w:ilvl w:val="0"/>
                <w:numId w:val="17"/>
              </w:numPr>
              <w:rPr>
                <w:rFonts w:ascii="Helvetica" w:hAnsi="Helvetica" w:cs="Arial"/>
                <w:sz w:val="18"/>
                <w:szCs w:val="18"/>
              </w:rPr>
            </w:pPr>
            <w:r w:rsidRPr="00E22EDA">
              <w:rPr>
                <w:rFonts w:ascii="Helvetica" w:hAnsi="Helvetica" w:cs="Arial"/>
                <w:sz w:val="18"/>
                <w:szCs w:val="18"/>
              </w:rPr>
              <w:t>Evernote Contributions</w:t>
            </w:r>
          </w:p>
          <w:p w14:paraId="6F90DEE1" w14:textId="77777777" w:rsidR="008F3516" w:rsidRPr="00E22EDA" w:rsidRDefault="008F3516" w:rsidP="008F3516">
            <w:pPr>
              <w:pStyle w:val="ListParagraph"/>
              <w:numPr>
                <w:ilvl w:val="0"/>
                <w:numId w:val="17"/>
              </w:numPr>
              <w:rPr>
                <w:rFonts w:ascii="Helvetica" w:hAnsi="Helvetica" w:cs="Arial"/>
                <w:sz w:val="18"/>
                <w:szCs w:val="18"/>
              </w:rPr>
            </w:pPr>
            <w:r w:rsidRPr="00E22EDA">
              <w:rPr>
                <w:rFonts w:ascii="Helvetica" w:hAnsi="Helvetica" w:cs="Arial"/>
                <w:sz w:val="18"/>
                <w:szCs w:val="18"/>
              </w:rPr>
              <w:t>Observation of student participation during Inquiry Circle time and Jigsaw Activity</w:t>
            </w:r>
          </w:p>
          <w:p w14:paraId="23C35E78" w14:textId="77777777" w:rsidR="008F3516" w:rsidRPr="00E22EDA" w:rsidRDefault="008F3516" w:rsidP="008F3516">
            <w:pPr>
              <w:pStyle w:val="ListParagraph"/>
              <w:numPr>
                <w:ilvl w:val="0"/>
                <w:numId w:val="17"/>
              </w:numPr>
              <w:rPr>
                <w:rFonts w:ascii="Helvetica" w:hAnsi="Helvetica" w:cs="Arial"/>
                <w:sz w:val="18"/>
                <w:szCs w:val="18"/>
              </w:rPr>
            </w:pPr>
            <w:r w:rsidRPr="00E22EDA">
              <w:rPr>
                <w:rFonts w:ascii="Helvetica" w:hAnsi="Helvetica" w:cs="Arial"/>
                <w:sz w:val="18"/>
                <w:szCs w:val="18"/>
              </w:rPr>
              <w:t>Oral Presentation</w:t>
            </w:r>
          </w:p>
          <w:p w14:paraId="190BD778" w14:textId="77777777" w:rsidR="000608E3" w:rsidRPr="00E22EDA" w:rsidRDefault="008F3516" w:rsidP="00FA250C">
            <w:pPr>
              <w:pStyle w:val="ListParagraph"/>
              <w:numPr>
                <w:ilvl w:val="0"/>
                <w:numId w:val="17"/>
              </w:numPr>
              <w:rPr>
                <w:rFonts w:ascii="Helvetica" w:hAnsi="Helvetica" w:cs="Arial"/>
                <w:sz w:val="18"/>
                <w:szCs w:val="18"/>
              </w:rPr>
            </w:pPr>
            <w:r w:rsidRPr="00E22EDA">
              <w:rPr>
                <w:rFonts w:ascii="Helvetica" w:hAnsi="Helvetica" w:cs="Arial"/>
                <w:sz w:val="18"/>
                <w:szCs w:val="18"/>
              </w:rPr>
              <w:t>Reflection on Learning</w:t>
            </w:r>
          </w:p>
          <w:p w14:paraId="7655E112" w14:textId="77777777" w:rsidR="006B61AC" w:rsidRPr="008F3516" w:rsidRDefault="006B61AC" w:rsidP="006B61AC">
            <w:pPr>
              <w:pStyle w:val="ListParagraph"/>
              <w:rPr>
                <w:rFonts w:ascii="Arial" w:hAnsi="Arial" w:cs="Arial"/>
              </w:rPr>
            </w:pPr>
          </w:p>
          <w:p w14:paraId="57A85E82" w14:textId="77777777" w:rsidR="005D63B2" w:rsidRPr="00E22EDA" w:rsidRDefault="00EC7329" w:rsidP="00FA250C">
            <w:pPr>
              <w:rPr>
                <w:rFonts w:ascii="Helvetica" w:hAnsi="Helvetica" w:cs="Arial"/>
                <w:sz w:val="18"/>
                <w:szCs w:val="18"/>
              </w:rPr>
            </w:pPr>
            <w:hyperlink r:id="rId60" w:history="1">
              <w:r w:rsidR="000F141A" w:rsidRPr="00E22EDA">
                <w:rPr>
                  <w:rStyle w:val="Hyperlink"/>
                  <w:rFonts w:ascii="Helvetica" w:hAnsi="Helvetica" w:cs="Arial"/>
                  <w:color w:val="auto"/>
                  <w:sz w:val="18"/>
                  <w:szCs w:val="18"/>
                </w:rPr>
                <w:t>http://www.acara.edu.au/curriculum/worksamples/Year_9_History_Portfolio_Satisfactory.pdf</w:t>
              </w:r>
            </w:hyperlink>
          </w:p>
          <w:p w14:paraId="713E7B83" w14:textId="77777777" w:rsidR="000F141A" w:rsidRPr="00FA2E5D" w:rsidRDefault="000F141A" w:rsidP="00FA250C">
            <w:pPr>
              <w:rPr>
                <w:rFonts w:ascii="Arial" w:hAnsi="Arial" w:cs="Arial"/>
              </w:rPr>
            </w:pPr>
          </w:p>
        </w:tc>
      </w:tr>
      <w:tr w:rsidR="000608E3" w:rsidRPr="001F3B33" w14:paraId="0B1E5AB5" w14:textId="77777777" w:rsidTr="00C76693">
        <w:trPr>
          <w:trHeight w:val="610"/>
        </w:trPr>
        <w:tc>
          <w:tcPr>
            <w:tcW w:w="14616" w:type="dxa"/>
            <w:gridSpan w:val="4"/>
          </w:tcPr>
          <w:p w14:paraId="1D143591" w14:textId="77777777" w:rsidR="000608E3" w:rsidRPr="00E22EDA" w:rsidRDefault="000608E3" w:rsidP="00A10D94">
            <w:pPr>
              <w:rPr>
                <w:rFonts w:ascii="Helvetica" w:hAnsi="Helvetica" w:cs="Arial"/>
                <w:b/>
              </w:rPr>
            </w:pPr>
            <w:r w:rsidRPr="00E22EDA">
              <w:rPr>
                <w:rFonts w:ascii="Helvetica" w:hAnsi="Helvetica" w:cs="Arial"/>
                <w:b/>
              </w:rPr>
              <w:t>Rubric:</w:t>
            </w:r>
            <w:r w:rsidR="006B61AC" w:rsidRPr="00E22EDA">
              <w:rPr>
                <w:rFonts w:ascii="Helvetica" w:hAnsi="Helvetica" w:cs="Arial"/>
                <w:b/>
              </w:rPr>
              <w:t xml:space="preserve"> 5 Minute Speech</w:t>
            </w:r>
          </w:p>
          <w:tbl>
            <w:tblPr>
              <w:tblStyle w:val="TableGrid"/>
              <w:tblW w:w="14410" w:type="dxa"/>
              <w:tblLook w:val="04A0" w:firstRow="1" w:lastRow="0" w:firstColumn="1" w:lastColumn="0" w:noHBand="0" w:noVBand="1"/>
            </w:tblPr>
            <w:tblGrid>
              <w:gridCol w:w="2480"/>
              <w:gridCol w:w="7109"/>
              <w:gridCol w:w="4821"/>
            </w:tblGrid>
            <w:tr w:rsidR="00C379F4" w:rsidRPr="00E22EDA" w14:paraId="5D3C5DD5" w14:textId="77777777" w:rsidTr="00C379F4">
              <w:trPr>
                <w:trHeight w:val="185"/>
              </w:trPr>
              <w:tc>
                <w:tcPr>
                  <w:tcW w:w="2480" w:type="dxa"/>
                </w:tcPr>
                <w:p w14:paraId="2B57CC26" w14:textId="77777777" w:rsidR="006B61AC" w:rsidRPr="00E22EDA" w:rsidRDefault="006B61AC" w:rsidP="009B009E">
                  <w:pPr>
                    <w:jc w:val="center"/>
                    <w:rPr>
                      <w:rFonts w:ascii="Helvetica" w:hAnsi="Helvetica" w:cs="Arial"/>
                      <w:b/>
                    </w:rPr>
                  </w:pPr>
                  <w:r w:rsidRPr="00E22EDA">
                    <w:rPr>
                      <w:rFonts w:ascii="Helvetica" w:hAnsi="Helvetica" w:cs="Arial"/>
                      <w:b/>
                    </w:rPr>
                    <w:t>Mark range</w:t>
                  </w:r>
                </w:p>
              </w:tc>
              <w:tc>
                <w:tcPr>
                  <w:tcW w:w="7109" w:type="dxa"/>
                </w:tcPr>
                <w:p w14:paraId="623FAACA" w14:textId="77777777" w:rsidR="006B61AC" w:rsidRPr="00E22EDA" w:rsidRDefault="006B61AC" w:rsidP="009B009E">
                  <w:pPr>
                    <w:jc w:val="center"/>
                    <w:rPr>
                      <w:rFonts w:ascii="Helvetica" w:hAnsi="Helvetica" w:cs="Arial"/>
                      <w:b/>
                    </w:rPr>
                  </w:pPr>
                  <w:r w:rsidRPr="00E22EDA">
                    <w:rPr>
                      <w:rFonts w:ascii="Helvetica" w:hAnsi="Helvetica" w:cs="Arial"/>
                      <w:b/>
                    </w:rPr>
                    <w:t>What you said</w:t>
                  </w:r>
                </w:p>
              </w:tc>
              <w:tc>
                <w:tcPr>
                  <w:tcW w:w="4821" w:type="dxa"/>
                </w:tcPr>
                <w:p w14:paraId="3F87F12F" w14:textId="77777777" w:rsidR="006B61AC" w:rsidRPr="00E22EDA" w:rsidRDefault="006B61AC" w:rsidP="009B009E">
                  <w:pPr>
                    <w:jc w:val="center"/>
                    <w:rPr>
                      <w:rFonts w:ascii="Helvetica" w:hAnsi="Helvetica" w:cs="Arial"/>
                      <w:b/>
                    </w:rPr>
                  </w:pPr>
                  <w:r w:rsidRPr="00E22EDA">
                    <w:rPr>
                      <w:rFonts w:ascii="Helvetica" w:hAnsi="Helvetica" w:cs="Arial"/>
                      <w:b/>
                    </w:rPr>
                    <w:t>How you said it</w:t>
                  </w:r>
                </w:p>
              </w:tc>
            </w:tr>
            <w:tr w:rsidR="00C379F4" w:rsidRPr="004A4E58" w14:paraId="4E5D417D" w14:textId="77777777" w:rsidTr="00C379F4">
              <w:trPr>
                <w:trHeight w:val="185"/>
              </w:trPr>
              <w:tc>
                <w:tcPr>
                  <w:tcW w:w="2480" w:type="dxa"/>
                </w:tcPr>
                <w:p w14:paraId="6FE89256" w14:textId="77777777" w:rsidR="006B61AC" w:rsidRDefault="006B61AC" w:rsidP="009B009E">
                  <w:pPr>
                    <w:rPr>
                      <w:rFonts w:ascii="Arial" w:hAnsi="Arial" w:cs="Arial"/>
                      <w:sz w:val="22"/>
                      <w:szCs w:val="22"/>
                    </w:rPr>
                  </w:pPr>
                  <w:r w:rsidRPr="004A4E58">
                    <w:rPr>
                      <w:rFonts w:ascii="Arial" w:hAnsi="Arial" w:cs="Arial"/>
                      <w:sz w:val="22"/>
                      <w:szCs w:val="22"/>
                    </w:rPr>
                    <w:t>9-10</w:t>
                  </w:r>
                </w:p>
                <w:p w14:paraId="4842E4E7" w14:textId="77777777" w:rsidR="006B61AC" w:rsidRDefault="006B61AC" w:rsidP="009B009E">
                  <w:pPr>
                    <w:rPr>
                      <w:rFonts w:ascii="Arial" w:hAnsi="Arial" w:cs="Arial"/>
                      <w:sz w:val="22"/>
                      <w:szCs w:val="22"/>
                    </w:rPr>
                  </w:pPr>
                </w:p>
                <w:p w14:paraId="49544EE7" w14:textId="77777777" w:rsidR="006B61AC" w:rsidRDefault="006B61AC" w:rsidP="009B009E">
                  <w:pPr>
                    <w:rPr>
                      <w:rFonts w:ascii="Arial" w:hAnsi="Arial" w:cs="Arial"/>
                      <w:sz w:val="22"/>
                      <w:szCs w:val="22"/>
                    </w:rPr>
                  </w:pPr>
                </w:p>
                <w:p w14:paraId="4263DDB8" w14:textId="77777777" w:rsidR="006B61AC" w:rsidRPr="006B61AC" w:rsidRDefault="006B61AC" w:rsidP="009B009E">
                  <w:pPr>
                    <w:rPr>
                      <w:rFonts w:ascii="Arial" w:hAnsi="Arial" w:cs="Arial"/>
                    </w:rPr>
                  </w:pPr>
                  <w:r w:rsidRPr="006B61AC">
                    <w:rPr>
                      <w:rFonts w:ascii="Arial" w:hAnsi="Arial" w:cs="Arial"/>
                    </w:rPr>
                    <w:t>A</w:t>
                  </w:r>
                </w:p>
              </w:tc>
              <w:tc>
                <w:tcPr>
                  <w:tcW w:w="7109" w:type="dxa"/>
                </w:tcPr>
                <w:p w14:paraId="0C3DA19B" w14:textId="77777777" w:rsidR="006B61AC" w:rsidRPr="00E22EDA" w:rsidRDefault="006B61AC" w:rsidP="006064AC">
                  <w:pPr>
                    <w:pStyle w:val="ListParagraph"/>
                    <w:widowControl w:val="0"/>
                    <w:numPr>
                      <w:ilvl w:val="0"/>
                      <w:numId w:val="24"/>
                    </w:numPr>
                    <w:tabs>
                      <w:tab w:val="left" w:pos="176"/>
                      <w:tab w:val="left" w:pos="720"/>
                    </w:tabs>
                    <w:autoSpaceDE w:val="0"/>
                    <w:autoSpaceDN w:val="0"/>
                    <w:adjustRightInd w:val="0"/>
                    <w:rPr>
                      <w:rFonts w:ascii="Helvetica" w:hAnsi="Helvetica" w:cs="Arial"/>
                      <w:sz w:val="18"/>
                      <w:szCs w:val="18"/>
                    </w:rPr>
                  </w:pPr>
                  <w:r w:rsidRPr="00E22EDA">
                    <w:rPr>
                      <w:rFonts w:ascii="Helvetica" w:hAnsi="Helvetica" w:cs="Arial"/>
                      <w:sz w:val="18"/>
                      <w:szCs w:val="18"/>
                    </w:rPr>
                    <w:t xml:space="preserve">Accurate and detailed </w:t>
                  </w:r>
                  <w:r w:rsidR="006064AC" w:rsidRPr="00E22EDA">
                    <w:rPr>
                      <w:rFonts w:ascii="Helvetica" w:hAnsi="Helvetica" w:cs="Arial"/>
                      <w:sz w:val="18"/>
                      <w:szCs w:val="18"/>
                    </w:rPr>
                    <w:t xml:space="preserve">points relating to the reasons for travel both between 1750 -1918 and travel today. </w:t>
                  </w:r>
                </w:p>
                <w:p w14:paraId="336D6EE8" w14:textId="77777777" w:rsidR="006064AC" w:rsidRPr="00E22EDA" w:rsidRDefault="006064AC" w:rsidP="006064AC">
                  <w:pPr>
                    <w:pStyle w:val="ListParagraph"/>
                    <w:widowControl w:val="0"/>
                    <w:numPr>
                      <w:ilvl w:val="0"/>
                      <w:numId w:val="24"/>
                    </w:numPr>
                    <w:tabs>
                      <w:tab w:val="left" w:pos="176"/>
                      <w:tab w:val="left" w:pos="720"/>
                    </w:tabs>
                    <w:autoSpaceDE w:val="0"/>
                    <w:autoSpaceDN w:val="0"/>
                    <w:adjustRightInd w:val="0"/>
                    <w:rPr>
                      <w:rFonts w:ascii="Helvetica" w:hAnsi="Helvetica" w:cs="Arial"/>
                      <w:sz w:val="18"/>
                      <w:szCs w:val="18"/>
                    </w:rPr>
                  </w:pPr>
                  <w:r w:rsidRPr="00E22EDA">
                    <w:rPr>
                      <w:rFonts w:ascii="Helvetica" w:hAnsi="Helvetica" w:cs="Arial"/>
                      <w:sz w:val="18"/>
                      <w:szCs w:val="18"/>
                    </w:rPr>
                    <w:t xml:space="preserve">Accurate and detailed points comparing social attitudes of 1750 -1918 and today. </w:t>
                  </w:r>
                </w:p>
                <w:p w14:paraId="08448B95" w14:textId="77777777" w:rsidR="006B61AC" w:rsidRPr="00E22EDA" w:rsidRDefault="006B61AC" w:rsidP="006064AC">
                  <w:pPr>
                    <w:pStyle w:val="ListParagraph"/>
                    <w:widowControl w:val="0"/>
                    <w:numPr>
                      <w:ilvl w:val="0"/>
                      <w:numId w:val="24"/>
                    </w:numPr>
                    <w:tabs>
                      <w:tab w:val="left" w:pos="176"/>
                      <w:tab w:val="left" w:pos="720"/>
                    </w:tabs>
                    <w:autoSpaceDE w:val="0"/>
                    <w:autoSpaceDN w:val="0"/>
                    <w:adjustRightInd w:val="0"/>
                    <w:rPr>
                      <w:rFonts w:ascii="Helvetica" w:hAnsi="Helvetica" w:cs="Arial"/>
                      <w:sz w:val="18"/>
                      <w:szCs w:val="18"/>
                    </w:rPr>
                  </w:pPr>
                  <w:r w:rsidRPr="00E22EDA">
                    <w:rPr>
                      <w:rFonts w:ascii="Helvetica" w:hAnsi="Helvetica" w:cs="Arial"/>
                      <w:sz w:val="18"/>
                      <w:szCs w:val="18"/>
                    </w:rPr>
                    <w:t xml:space="preserve">Integration of relevant historical terms </w:t>
                  </w:r>
                </w:p>
                <w:p w14:paraId="48AB89AD" w14:textId="77777777" w:rsidR="006B61AC" w:rsidRPr="00E22EDA" w:rsidRDefault="006B61AC" w:rsidP="006064AC">
                  <w:pPr>
                    <w:pStyle w:val="ListParagraph"/>
                    <w:widowControl w:val="0"/>
                    <w:numPr>
                      <w:ilvl w:val="0"/>
                      <w:numId w:val="24"/>
                    </w:numPr>
                    <w:tabs>
                      <w:tab w:val="left" w:pos="176"/>
                      <w:tab w:val="left" w:pos="720"/>
                    </w:tabs>
                    <w:autoSpaceDE w:val="0"/>
                    <w:autoSpaceDN w:val="0"/>
                    <w:adjustRightInd w:val="0"/>
                    <w:rPr>
                      <w:rFonts w:ascii="Helvetica" w:hAnsi="Helvetica" w:cs="Arial"/>
                      <w:sz w:val="18"/>
                      <w:szCs w:val="18"/>
                    </w:rPr>
                  </w:pPr>
                  <w:r w:rsidRPr="00E22EDA">
                    <w:rPr>
                      <w:rFonts w:ascii="Helvetica" w:hAnsi="Helvetica" w:cs="Arial"/>
                      <w:sz w:val="18"/>
                      <w:szCs w:val="18"/>
                    </w:rPr>
                    <w:t xml:space="preserve">Relevant sources used as supporting </w:t>
                  </w:r>
                  <w:r w:rsidRPr="00E22EDA">
                    <w:rPr>
                      <w:rFonts w:ascii="Helvetica" w:eastAsia="MS Mincho" w:hAnsi="Helvetica" w:cs="Arial"/>
                      <w:sz w:val="18"/>
                      <w:szCs w:val="18"/>
                    </w:rPr>
                    <w:t> </w:t>
                  </w:r>
                  <w:r w:rsidRPr="00E22EDA">
                    <w:rPr>
                      <w:rFonts w:ascii="Helvetica" w:hAnsi="Helvetica" w:cs="Arial"/>
                      <w:sz w:val="18"/>
                      <w:szCs w:val="18"/>
                    </w:rPr>
                    <w:t xml:space="preserve">evidence, including expert opinions </w:t>
                  </w:r>
                </w:p>
                <w:p w14:paraId="77CD94AD" w14:textId="77777777" w:rsidR="006B61AC" w:rsidRPr="00E22EDA" w:rsidRDefault="006B61AC" w:rsidP="006064AC">
                  <w:pPr>
                    <w:pStyle w:val="ListParagraph"/>
                    <w:numPr>
                      <w:ilvl w:val="0"/>
                      <w:numId w:val="24"/>
                    </w:numPr>
                    <w:tabs>
                      <w:tab w:val="left" w:pos="176"/>
                    </w:tabs>
                    <w:rPr>
                      <w:rFonts w:ascii="Helvetica" w:hAnsi="Helvetica" w:cs="Arial"/>
                      <w:sz w:val="18"/>
                      <w:szCs w:val="18"/>
                    </w:rPr>
                  </w:pPr>
                  <w:r w:rsidRPr="00E22EDA">
                    <w:rPr>
                      <w:rFonts w:ascii="Helvetica" w:hAnsi="Helvetica" w:cs="Arial"/>
                      <w:sz w:val="18"/>
                      <w:szCs w:val="18"/>
                    </w:rPr>
                    <w:t>Correctly formatted reference list</w:t>
                  </w:r>
                </w:p>
                <w:p w14:paraId="24CDA118" w14:textId="77777777" w:rsidR="006064AC" w:rsidRPr="00E22EDA" w:rsidRDefault="006064AC" w:rsidP="009B009E">
                  <w:pPr>
                    <w:tabs>
                      <w:tab w:val="left" w:pos="176"/>
                    </w:tabs>
                    <w:ind w:left="176"/>
                    <w:rPr>
                      <w:rFonts w:ascii="Helvetica" w:hAnsi="Helvetica" w:cs="Arial"/>
                      <w:sz w:val="18"/>
                      <w:szCs w:val="18"/>
                    </w:rPr>
                  </w:pPr>
                </w:p>
              </w:tc>
              <w:tc>
                <w:tcPr>
                  <w:tcW w:w="4821" w:type="dxa"/>
                </w:tcPr>
                <w:p w14:paraId="7FA9CD16" w14:textId="77777777" w:rsidR="006B61AC" w:rsidRPr="00E22EDA" w:rsidRDefault="006B61AC" w:rsidP="006064AC">
                  <w:pPr>
                    <w:pStyle w:val="ListParagraph"/>
                    <w:widowControl w:val="0"/>
                    <w:numPr>
                      <w:ilvl w:val="0"/>
                      <w:numId w:val="24"/>
                    </w:numPr>
                    <w:tabs>
                      <w:tab w:val="left" w:pos="37"/>
                      <w:tab w:val="left" w:pos="720"/>
                    </w:tabs>
                    <w:autoSpaceDE w:val="0"/>
                    <w:autoSpaceDN w:val="0"/>
                    <w:adjustRightInd w:val="0"/>
                    <w:rPr>
                      <w:rFonts w:ascii="Helvetica" w:hAnsi="Helvetica" w:cs="Arial"/>
                      <w:sz w:val="18"/>
                      <w:szCs w:val="18"/>
                    </w:rPr>
                  </w:pPr>
                  <w:r w:rsidRPr="00E22EDA">
                    <w:rPr>
                      <w:rFonts w:ascii="Helvetica" w:hAnsi="Helvetica" w:cs="Arial"/>
                      <w:sz w:val="18"/>
                      <w:szCs w:val="18"/>
                    </w:rPr>
                    <w:t xml:space="preserve">Clear, audible and fluent expression of ideas </w:t>
                  </w:r>
                </w:p>
                <w:p w14:paraId="302DCE1D" w14:textId="77777777" w:rsidR="006B61AC" w:rsidRPr="00E22EDA" w:rsidRDefault="006B61AC" w:rsidP="006064AC">
                  <w:pPr>
                    <w:pStyle w:val="ListParagraph"/>
                    <w:widowControl w:val="0"/>
                    <w:numPr>
                      <w:ilvl w:val="0"/>
                      <w:numId w:val="24"/>
                    </w:numPr>
                    <w:tabs>
                      <w:tab w:val="left" w:pos="37"/>
                      <w:tab w:val="left" w:pos="720"/>
                    </w:tabs>
                    <w:autoSpaceDE w:val="0"/>
                    <w:autoSpaceDN w:val="0"/>
                    <w:adjustRightInd w:val="0"/>
                    <w:rPr>
                      <w:rFonts w:ascii="Helvetica" w:hAnsi="Helvetica" w:cs="Arial"/>
                      <w:sz w:val="18"/>
                      <w:szCs w:val="18"/>
                    </w:rPr>
                  </w:pPr>
                  <w:r w:rsidRPr="00E22EDA">
                    <w:rPr>
                      <w:rFonts w:ascii="Helvetica" w:hAnsi="Helvetica" w:cs="Arial"/>
                      <w:sz w:val="18"/>
                      <w:szCs w:val="18"/>
                    </w:rPr>
                    <w:t xml:space="preserve">Speech well-organised and presented </w:t>
                  </w:r>
                </w:p>
                <w:p w14:paraId="6848F198" w14:textId="77777777" w:rsidR="006B61AC" w:rsidRPr="00E22EDA" w:rsidRDefault="006B61AC" w:rsidP="006064AC">
                  <w:pPr>
                    <w:pStyle w:val="ListParagraph"/>
                    <w:widowControl w:val="0"/>
                    <w:numPr>
                      <w:ilvl w:val="0"/>
                      <w:numId w:val="24"/>
                    </w:numPr>
                    <w:tabs>
                      <w:tab w:val="left" w:pos="37"/>
                      <w:tab w:val="left" w:pos="720"/>
                    </w:tabs>
                    <w:autoSpaceDE w:val="0"/>
                    <w:autoSpaceDN w:val="0"/>
                    <w:adjustRightInd w:val="0"/>
                    <w:rPr>
                      <w:rFonts w:ascii="Helvetica" w:hAnsi="Helvetica" w:cs="Arial"/>
                      <w:sz w:val="18"/>
                      <w:szCs w:val="18"/>
                    </w:rPr>
                  </w:pPr>
                  <w:r w:rsidRPr="00E22EDA">
                    <w:rPr>
                      <w:rFonts w:ascii="Helvetica" w:hAnsi="Helvetica" w:cs="Arial"/>
                      <w:sz w:val="18"/>
                      <w:szCs w:val="18"/>
                    </w:rPr>
                    <w:t>Effective eye contact with audience,</w:t>
                  </w:r>
                  <w:r w:rsidR="006064AC" w:rsidRPr="00E22EDA">
                    <w:rPr>
                      <w:rFonts w:ascii="Helvetica" w:hAnsi="Helvetica" w:cs="Arial"/>
                      <w:sz w:val="18"/>
                      <w:szCs w:val="18"/>
                    </w:rPr>
                    <w:t xml:space="preserve"> </w:t>
                  </w:r>
                  <w:r w:rsidRPr="00E22EDA">
                    <w:rPr>
                      <w:rFonts w:ascii="Helvetica" w:hAnsi="Helvetica" w:cs="Arial"/>
                      <w:sz w:val="18"/>
                      <w:szCs w:val="18"/>
                    </w:rPr>
                    <w:t xml:space="preserve">minimal use of notes </w:t>
                  </w:r>
                </w:p>
                <w:p w14:paraId="516943DC" w14:textId="77777777" w:rsidR="006B61AC" w:rsidRPr="00E22EDA" w:rsidRDefault="006B61AC" w:rsidP="006064AC">
                  <w:pPr>
                    <w:pStyle w:val="ListParagraph"/>
                    <w:numPr>
                      <w:ilvl w:val="0"/>
                      <w:numId w:val="24"/>
                    </w:numPr>
                    <w:tabs>
                      <w:tab w:val="left" w:pos="37"/>
                    </w:tabs>
                    <w:rPr>
                      <w:rFonts w:ascii="Helvetica" w:hAnsi="Helvetica" w:cs="Arial"/>
                      <w:sz w:val="18"/>
                      <w:szCs w:val="18"/>
                    </w:rPr>
                  </w:pPr>
                  <w:r w:rsidRPr="00E22EDA">
                    <w:rPr>
                      <w:rFonts w:ascii="Helvetica" w:hAnsi="Helvetica" w:cs="Arial"/>
                      <w:sz w:val="18"/>
                      <w:szCs w:val="18"/>
                    </w:rPr>
                    <w:t>Speech lasted for 3 minutes</w:t>
                  </w:r>
                </w:p>
              </w:tc>
            </w:tr>
            <w:tr w:rsidR="00C379F4" w:rsidRPr="004A4E58" w14:paraId="01675144" w14:textId="77777777" w:rsidTr="00C379F4">
              <w:trPr>
                <w:trHeight w:val="2385"/>
              </w:trPr>
              <w:tc>
                <w:tcPr>
                  <w:tcW w:w="2480" w:type="dxa"/>
                </w:tcPr>
                <w:p w14:paraId="6AA627D5" w14:textId="77777777" w:rsidR="006B61AC" w:rsidRDefault="006B61AC" w:rsidP="009B009E">
                  <w:pPr>
                    <w:rPr>
                      <w:rFonts w:ascii="Arial" w:hAnsi="Arial" w:cs="Arial"/>
                      <w:sz w:val="22"/>
                      <w:szCs w:val="22"/>
                    </w:rPr>
                  </w:pPr>
                  <w:r w:rsidRPr="004A4E58">
                    <w:rPr>
                      <w:rFonts w:ascii="Arial" w:hAnsi="Arial" w:cs="Arial"/>
                      <w:sz w:val="22"/>
                      <w:szCs w:val="22"/>
                    </w:rPr>
                    <w:t>7-8</w:t>
                  </w:r>
                </w:p>
                <w:p w14:paraId="035304E7" w14:textId="77777777" w:rsidR="006B61AC" w:rsidRDefault="006B61AC" w:rsidP="009B009E">
                  <w:pPr>
                    <w:rPr>
                      <w:rFonts w:ascii="Arial" w:hAnsi="Arial" w:cs="Arial"/>
                      <w:sz w:val="22"/>
                      <w:szCs w:val="22"/>
                    </w:rPr>
                  </w:pPr>
                </w:p>
                <w:p w14:paraId="22EFC253" w14:textId="77777777" w:rsidR="006B61AC" w:rsidRDefault="006B61AC" w:rsidP="009B009E">
                  <w:pPr>
                    <w:rPr>
                      <w:rFonts w:ascii="Arial" w:hAnsi="Arial" w:cs="Arial"/>
                      <w:sz w:val="22"/>
                      <w:szCs w:val="22"/>
                    </w:rPr>
                  </w:pPr>
                </w:p>
                <w:p w14:paraId="62FEAAAB" w14:textId="77777777" w:rsidR="006B61AC" w:rsidRPr="006B61AC" w:rsidRDefault="006B61AC" w:rsidP="009B009E">
                  <w:pPr>
                    <w:rPr>
                      <w:rFonts w:ascii="Arial" w:hAnsi="Arial" w:cs="Arial"/>
                    </w:rPr>
                  </w:pPr>
                  <w:r w:rsidRPr="006B61AC">
                    <w:rPr>
                      <w:rFonts w:ascii="Arial" w:hAnsi="Arial" w:cs="Arial"/>
                    </w:rPr>
                    <w:t>B</w:t>
                  </w:r>
                </w:p>
              </w:tc>
              <w:tc>
                <w:tcPr>
                  <w:tcW w:w="7109" w:type="dxa"/>
                </w:tcPr>
                <w:p w14:paraId="5EE63BA9" w14:textId="77777777" w:rsidR="006064AC" w:rsidRPr="00E22EDA" w:rsidRDefault="006B61AC" w:rsidP="006064AC">
                  <w:pPr>
                    <w:pStyle w:val="ListParagraph"/>
                    <w:widowControl w:val="0"/>
                    <w:numPr>
                      <w:ilvl w:val="0"/>
                      <w:numId w:val="24"/>
                    </w:numPr>
                    <w:tabs>
                      <w:tab w:val="left" w:pos="176"/>
                      <w:tab w:val="left" w:pos="720"/>
                    </w:tabs>
                    <w:autoSpaceDE w:val="0"/>
                    <w:autoSpaceDN w:val="0"/>
                    <w:adjustRightInd w:val="0"/>
                    <w:rPr>
                      <w:rFonts w:ascii="Helvetica" w:hAnsi="Helvetica" w:cs="Arial"/>
                      <w:sz w:val="18"/>
                      <w:szCs w:val="18"/>
                    </w:rPr>
                  </w:pPr>
                  <w:r w:rsidRPr="00E22EDA">
                    <w:rPr>
                      <w:rFonts w:ascii="Helvetica" w:hAnsi="Helvetica" w:cs="Arial"/>
                      <w:sz w:val="18"/>
                      <w:szCs w:val="18"/>
                    </w:rPr>
                    <w:t xml:space="preserve">Accurate comparison </w:t>
                  </w:r>
                  <w:r w:rsidR="006064AC" w:rsidRPr="00E22EDA">
                    <w:rPr>
                      <w:rFonts w:ascii="Helvetica" w:hAnsi="Helvetica" w:cs="Arial"/>
                      <w:sz w:val="18"/>
                      <w:szCs w:val="18"/>
                    </w:rPr>
                    <w:t xml:space="preserve">of most relevant key points in </w:t>
                  </w:r>
                  <w:r w:rsidRPr="00E22EDA">
                    <w:rPr>
                      <w:rFonts w:ascii="Helvetica" w:hAnsi="Helvetica" w:cs="Arial"/>
                      <w:sz w:val="18"/>
                      <w:szCs w:val="18"/>
                    </w:rPr>
                    <w:t xml:space="preserve">relation to </w:t>
                  </w:r>
                  <w:r w:rsidR="006064AC" w:rsidRPr="00E22EDA">
                    <w:rPr>
                      <w:rFonts w:ascii="Helvetica" w:hAnsi="Helvetica" w:cs="Arial"/>
                      <w:sz w:val="18"/>
                      <w:szCs w:val="18"/>
                    </w:rPr>
                    <w:t xml:space="preserve">travel both between 1750 -1918 and travel today </w:t>
                  </w:r>
                </w:p>
                <w:p w14:paraId="418B9E8E" w14:textId="77777777" w:rsidR="006B61AC" w:rsidRPr="00E22EDA" w:rsidRDefault="006B61AC" w:rsidP="006064AC">
                  <w:pPr>
                    <w:pStyle w:val="ListParagraph"/>
                    <w:widowControl w:val="0"/>
                    <w:numPr>
                      <w:ilvl w:val="0"/>
                      <w:numId w:val="24"/>
                    </w:numPr>
                    <w:tabs>
                      <w:tab w:val="left" w:pos="176"/>
                      <w:tab w:val="left" w:pos="720"/>
                    </w:tabs>
                    <w:autoSpaceDE w:val="0"/>
                    <w:autoSpaceDN w:val="0"/>
                    <w:adjustRightInd w:val="0"/>
                    <w:rPr>
                      <w:rFonts w:ascii="Helvetica" w:hAnsi="Helvetica" w:cs="Arial"/>
                      <w:sz w:val="18"/>
                      <w:szCs w:val="18"/>
                    </w:rPr>
                  </w:pPr>
                  <w:r w:rsidRPr="00E22EDA">
                    <w:rPr>
                      <w:rFonts w:ascii="Helvetica" w:hAnsi="Helvetica" w:cs="Arial"/>
                      <w:sz w:val="18"/>
                      <w:szCs w:val="18"/>
                    </w:rPr>
                    <w:t xml:space="preserve">Uses some relevant historical terms </w:t>
                  </w:r>
                </w:p>
                <w:p w14:paraId="244E9776" w14:textId="77777777" w:rsidR="006B61AC" w:rsidRPr="00E22EDA" w:rsidRDefault="006B61AC" w:rsidP="006064AC">
                  <w:pPr>
                    <w:pStyle w:val="ListParagraph"/>
                    <w:widowControl w:val="0"/>
                    <w:numPr>
                      <w:ilvl w:val="0"/>
                      <w:numId w:val="24"/>
                    </w:numPr>
                    <w:tabs>
                      <w:tab w:val="left" w:pos="176"/>
                      <w:tab w:val="left" w:pos="720"/>
                    </w:tabs>
                    <w:autoSpaceDE w:val="0"/>
                    <w:autoSpaceDN w:val="0"/>
                    <w:adjustRightInd w:val="0"/>
                    <w:rPr>
                      <w:rFonts w:ascii="Helvetica" w:hAnsi="Helvetica" w:cs="Arial"/>
                      <w:sz w:val="18"/>
                      <w:szCs w:val="18"/>
                    </w:rPr>
                  </w:pPr>
                  <w:r w:rsidRPr="00E22EDA">
                    <w:rPr>
                      <w:rFonts w:ascii="Helvetica" w:hAnsi="Helvetica" w:cs="Arial"/>
                      <w:sz w:val="18"/>
                      <w:szCs w:val="18"/>
                    </w:rPr>
                    <w:t xml:space="preserve">Relevant sources used as evidence, </w:t>
                  </w:r>
                  <w:r w:rsidRPr="00E22EDA">
                    <w:rPr>
                      <w:rFonts w:ascii="Helvetica" w:eastAsia="MS Mincho" w:hAnsi="Helvetica" w:cs="Arial"/>
                      <w:sz w:val="18"/>
                      <w:szCs w:val="18"/>
                    </w:rPr>
                    <w:t> </w:t>
                  </w:r>
                  <w:r w:rsidRPr="00E22EDA">
                    <w:rPr>
                      <w:rFonts w:ascii="Helvetica" w:hAnsi="Helvetica" w:cs="Arial"/>
                      <w:sz w:val="18"/>
                      <w:szCs w:val="18"/>
                    </w:rPr>
                    <w:t xml:space="preserve">including at least one expert opinion </w:t>
                  </w:r>
                </w:p>
                <w:p w14:paraId="76155697" w14:textId="77777777" w:rsidR="006B61AC" w:rsidRPr="00E22EDA" w:rsidRDefault="006B61AC" w:rsidP="006064AC">
                  <w:pPr>
                    <w:pStyle w:val="ListParagraph"/>
                    <w:numPr>
                      <w:ilvl w:val="0"/>
                      <w:numId w:val="24"/>
                    </w:numPr>
                    <w:tabs>
                      <w:tab w:val="left" w:pos="176"/>
                    </w:tabs>
                    <w:rPr>
                      <w:rFonts w:ascii="Helvetica" w:hAnsi="Helvetica" w:cs="Arial"/>
                      <w:sz w:val="18"/>
                      <w:szCs w:val="18"/>
                    </w:rPr>
                  </w:pPr>
                  <w:r w:rsidRPr="00E22EDA">
                    <w:rPr>
                      <w:rFonts w:ascii="Helvetica" w:hAnsi="Helvetica" w:cs="Arial"/>
                      <w:sz w:val="18"/>
                      <w:szCs w:val="18"/>
                    </w:rPr>
                    <w:t>Reference list provided</w:t>
                  </w:r>
                </w:p>
                <w:p w14:paraId="2BA7DF0F" w14:textId="77777777" w:rsidR="006064AC" w:rsidRPr="00E22EDA" w:rsidRDefault="006064AC" w:rsidP="009B009E">
                  <w:pPr>
                    <w:tabs>
                      <w:tab w:val="left" w:pos="176"/>
                    </w:tabs>
                    <w:ind w:left="176"/>
                    <w:rPr>
                      <w:rFonts w:ascii="Helvetica" w:hAnsi="Helvetica" w:cs="Arial"/>
                      <w:sz w:val="18"/>
                      <w:szCs w:val="18"/>
                    </w:rPr>
                  </w:pPr>
                </w:p>
              </w:tc>
              <w:tc>
                <w:tcPr>
                  <w:tcW w:w="4821" w:type="dxa"/>
                </w:tcPr>
                <w:p w14:paraId="62251432" w14:textId="77777777" w:rsidR="006B61AC" w:rsidRPr="00E22EDA" w:rsidRDefault="006B61AC" w:rsidP="006064AC">
                  <w:pPr>
                    <w:pStyle w:val="ListParagraph"/>
                    <w:widowControl w:val="0"/>
                    <w:numPr>
                      <w:ilvl w:val="0"/>
                      <w:numId w:val="24"/>
                    </w:numPr>
                    <w:tabs>
                      <w:tab w:val="left" w:pos="37"/>
                      <w:tab w:val="left" w:pos="720"/>
                    </w:tabs>
                    <w:autoSpaceDE w:val="0"/>
                    <w:autoSpaceDN w:val="0"/>
                    <w:adjustRightInd w:val="0"/>
                    <w:rPr>
                      <w:rFonts w:ascii="Helvetica" w:hAnsi="Helvetica" w:cs="Arial"/>
                      <w:sz w:val="18"/>
                      <w:szCs w:val="18"/>
                    </w:rPr>
                  </w:pPr>
                  <w:r w:rsidRPr="00E22EDA">
                    <w:rPr>
                      <w:rFonts w:ascii="Helvetica" w:hAnsi="Helvetica" w:cs="Arial"/>
                      <w:sz w:val="18"/>
                      <w:szCs w:val="18"/>
                    </w:rPr>
                    <w:t xml:space="preserve">Clear and audible expression of ideas </w:t>
                  </w:r>
                </w:p>
                <w:p w14:paraId="4384A286" w14:textId="77777777" w:rsidR="006B61AC" w:rsidRPr="00E22EDA" w:rsidRDefault="006B61AC" w:rsidP="006064AC">
                  <w:pPr>
                    <w:pStyle w:val="ListParagraph"/>
                    <w:widowControl w:val="0"/>
                    <w:numPr>
                      <w:ilvl w:val="0"/>
                      <w:numId w:val="24"/>
                    </w:numPr>
                    <w:tabs>
                      <w:tab w:val="left" w:pos="37"/>
                      <w:tab w:val="left" w:pos="720"/>
                    </w:tabs>
                    <w:autoSpaceDE w:val="0"/>
                    <w:autoSpaceDN w:val="0"/>
                    <w:adjustRightInd w:val="0"/>
                    <w:rPr>
                      <w:rFonts w:ascii="Helvetica" w:hAnsi="Helvetica" w:cs="Arial"/>
                      <w:sz w:val="18"/>
                      <w:szCs w:val="18"/>
                    </w:rPr>
                  </w:pPr>
                  <w:r w:rsidRPr="00E22EDA">
                    <w:rPr>
                      <w:rFonts w:ascii="Helvetica" w:hAnsi="Helvetica" w:cs="Arial"/>
                      <w:sz w:val="18"/>
                      <w:szCs w:val="18"/>
                    </w:rPr>
                    <w:t xml:space="preserve">Speech well-organised </w:t>
                  </w:r>
                </w:p>
                <w:p w14:paraId="525BB8C8" w14:textId="77777777" w:rsidR="006B61AC" w:rsidRPr="00E22EDA" w:rsidRDefault="006B61AC" w:rsidP="006064AC">
                  <w:pPr>
                    <w:pStyle w:val="ListParagraph"/>
                    <w:widowControl w:val="0"/>
                    <w:numPr>
                      <w:ilvl w:val="0"/>
                      <w:numId w:val="24"/>
                    </w:numPr>
                    <w:tabs>
                      <w:tab w:val="left" w:pos="37"/>
                      <w:tab w:val="left" w:pos="720"/>
                    </w:tabs>
                    <w:autoSpaceDE w:val="0"/>
                    <w:autoSpaceDN w:val="0"/>
                    <w:adjustRightInd w:val="0"/>
                    <w:rPr>
                      <w:rFonts w:ascii="Helvetica" w:hAnsi="Helvetica" w:cs="Arial"/>
                      <w:sz w:val="18"/>
                      <w:szCs w:val="18"/>
                    </w:rPr>
                  </w:pPr>
                  <w:r w:rsidRPr="00E22EDA">
                    <w:rPr>
                      <w:rFonts w:ascii="Helvetica" w:hAnsi="Helvetica" w:cs="Arial"/>
                      <w:sz w:val="18"/>
                      <w:szCs w:val="18"/>
                    </w:rPr>
                    <w:t xml:space="preserve">Frequent eye-contact with audience, </w:t>
                  </w:r>
                  <w:r w:rsidRPr="00E22EDA">
                    <w:rPr>
                      <w:rFonts w:ascii="Helvetica" w:eastAsia="MS Mincho" w:hAnsi="Helvetica" w:cs="Arial"/>
                      <w:sz w:val="18"/>
                      <w:szCs w:val="18"/>
                    </w:rPr>
                    <w:t> </w:t>
                  </w:r>
                  <w:r w:rsidRPr="00E22EDA">
                    <w:rPr>
                      <w:rFonts w:ascii="Helvetica" w:hAnsi="Helvetica" w:cs="Arial"/>
                      <w:sz w:val="18"/>
                      <w:szCs w:val="18"/>
                    </w:rPr>
                    <w:t xml:space="preserve">some use of notes </w:t>
                  </w:r>
                </w:p>
                <w:p w14:paraId="23CCC326" w14:textId="77777777" w:rsidR="006B61AC" w:rsidRPr="00E22EDA" w:rsidRDefault="006B61AC" w:rsidP="006064AC">
                  <w:pPr>
                    <w:pStyle w:val="ListParagraph"/>
                    <w:numPr>
                      <w:ilvl w:val="0"/>
                      <w:numId w:val="24"/>
                    </w:numPr>
                    <w:tabs>
                      <w:tab w:val="left" w:pos="37"/>
                    </w:tabs>
                    <w:rPr>
                      <w:rFonts w:ascii="Helvetica" w:hAnsi="Helvetica" w:cs="Arial"/>
                      <w:sz w:val="18"/>
                      <w:szCs w:val="18"/>
                    </w:rPr>
                  </w:pPr>
                  <w:r w:rsidRPr="00E22EDA">
                    <w:rPr>
                      <w:rFonts w:ascii="Helvetica" w:hAnsi="Helvetica" w:cs="Arial"/>
                      <w:sz w:val="18"/>
                      <w:szCs w:val="18"/>
                    </w:rPr>
                    <w:t>Speech more or less than 3 minutes</w:t>
                  </w:r>
                </w:p>
              </w:tc>
            </w:tr>
            <w:tr w:rsidR="00C379F4" w:rsidRPr="004A4E58" w14:paraId="758666B7" w14:textId="77777777" w:rsidTr="00C379F4">
              <w:trPr>
                <w:trHeight w:val="2474"/>
              </w:trPr>
              <w:tc>
                <w:tcPr>
                  <w:tcW w:w="2480" w:type="dxa"/>
                </w:tcPr>
                <w:p w14:paraId="73A5439D" w14:textId="77777777" w:rsidR="006B61AC" w:rsidRDefault="006B61AC" w:rsidP="009B009E">
                  <w:pPr>
                    <w:rPr>
                      <w:rFonts w:ascii="Arial" w:hAnsi="Arial" w:cs="Arial"/>
                      <w:sz w:val="22"/>
                      <w:szCs w:val="22"/>
                    </w:rPr>
                  </w:pPr>
                  <w:r w:rsidRPr="004A4E58">
                    <w:rPr>
                      <w:rFonts w:ascii="Arial" w:hAnsi="Arial" w:cs="Arial"/>
                      <w:sz w:val="22"/>
                      <w:szCs w:val="22"/>
                    </w:rPr>
                    <w:lastRenderedPageBreak/>
                    <w:t xml:space="preserve">5-6 </w:t>
                  </w:r>
                </w:p>
                <w:p w14:paraId="261FDACB" w14:textId="77777777" w:rsidR="006B61AC" w:rsidRDefault="006B61AC" w:rsidP="009B009E">
                  <w:pPr>
                    <w:rPr>
                      <w:rFonts w:ascii="Arial" w:hAnsi="Arial" w:cs="Arial"/>
                      <w:sz w:val="22"/>
                      <w:szCs w:val="22"/>
                    </w:rPr>
                  </w:pPr>
                </w:p>
                <w:p w14:paraId="2F196D65" w14:textId="77777777" w:rsidR="006B61AC" w:rsidRDefault="006B61AC" w:rsidP="009B009E">
                  <w:pPr>
                    <w:rPr>
                      <w:rFonts w:ascii="Arial" w:hAnsi="Arial" w:cs="Arial"/>
                      <w:sz w:val="22"/>
                      <w:szCs w:val="22"/>
                    </w:rPr>
                  </w:pPr>
                </w:p>
                <w:p w14:paraId="7D8698C0" w14:textId="77777777" w:rsidR="006B61AC" w:rsidRPr="006B61AC" w:rsidRDefault="006B61AC" w:rsidP="009B009E">
                  <w:pPr>
                    <w:rPr>
                      <w:rFonts w:ascii="Arial" w:hAnsi="Arial" w:cs="Arial"/>
                    </w:rPr>
                  </w:pPr>
                  <w:r w:rsidRPr="006B61AC">
                    <w:rPr>
                      <w:rFonts w:ascii="Arial" w:hAnsi="Arial" w:cs="Arial"/>
                    </w:rPr>
                    <w:t>C</w:t>
                  </w:r>
                </w:p>
              </w:tc>
              <w:tc>
                <w:tcPr>
                  <w:tcW w:w="7109" w:type="dxa"/>
                </w:tcPr>
                <w:p w14:paraId="2F9EEE85" w14:textId="77777777" w:rsidR="006B61AC" w:rsidRPr="00E22EDA" w:rsidRDefault="006B61AC" w:rsidP="006064AC">
                  <w:pPr>
                    <w:pStyle w:val="ListParagraph"/>
                    <w:widowControl w:val="0"/>
                    <w:numPr>
                      <w:ilvl w:val="0"/>
                      <w:numId w:val="22"/>
                    </w:numPr>
                    <w:tabs>
                      <w:tab w:val="left" w:pos="176"/>
                      <w:tab w:val="left" w:pos="720"/>
                    </w:tabs>
                    <w:autoSpaceDE w:val="0"/>
                    <w:autoSpaceDN w:val="0"/>
                    <w:adjustRightInd w:val="0"/>
                    <w:rPr>
                      <w:rFonts w:ascii="Helvetica" w:hAnsi="Helvetica" w:cs="Arial"/>
                      <w:sz w:val="18"/>
                      <w:szCs w:val="18"/>
                    </w:rPr>
                  </w:pPr>
                  <w:r w:rsidRPr="00E22EDA">
                    <w:rPr>
                      <w:rFonts w:ascii="Helvetica" w:hAnsi="Helvetica" w:cs="Arial"/>
                      <w:sz w:val="18"/>
                      <w:szCs w:val="18"/>
                    </w:rPr>
                    <w:t xml:space="preserve">Compares some key points in relation to </w:t>
                  </w:r>
                  <w:r w:rsidR="006064AC" w:rsidRPr="00E22EDA">
                    <w:rPr>
                      <w:rFonts w:ascii="Helvetica" w:hAnsi="Helvetica" w:cs="Arial"/>
                      <w:sz w:val="18"/>
                      <w:szCs w:val="18"/>
                    </w:rPr>
                    <w:t>reasons for travel 1750 -1918 and travel today.</w:t>
                  </w:r>
                </w:p>
                <w:p w14:paraId="7F312606" w14:textId="77777777" w:rsidR="006B61AC" w:rsidRPr="00E22EDA" w:rsidRDefault="006B61AC" w:rsidP="006064AC">
                  <w:pPr>
                    <w:pStyle w:val="ListParagraph"/>
                    <w:widowControl w:val="0"/>
                    <w:numPr>
                      <w:ilvl w:val="0"/>
                      <w:numId w:val="22"/>
                    </w:numPr>
                    <w:tabs>
                      <w:tab w:val="left" w:pos="176"/>
                      <w:tab w:val="left" w:pos="720"/>
                    </w:tabs>
                    <w:autoSpaceDE w:val="0"/>
                    <w:autoSpaceDN w:val="0"/>
                    <w:adjustRightInd w:val="0"/>
                    <w:rPr>
                      <w:rFonts w:ascii="Helvetica" w:hAnsi="Helvetica" w:cs="Arial"/>
                      <w:sz w:val="18"/>
                      <w:szCs w:val="18"/>
                    </w:rPr>
                  </w:pPr>
                  <w:r w:rsidRPr="00E22EDA">
                    <w:rPr>
                      <w:rFonts w:ascii="Helvetica" w:hAnsi="Helvetica" w:cs="Arial"/>
                      <w:sz w:val="18"/>
                      <w:szCs w:val="18"/>
                    </w:rPr>
                    <w:t xml:space="preserve">Uses some relevant historical terms </w:t>
                  </w:r>
                </w:p>
                <w:p w14:paraId="1B8CBFD9" w14:textId="77777777" w:rsidR="006B61AC" w:rsidRPr="00E22EDA" w:rsidRDefault="006B61AC" w:rsidP="006064AC">
                  <w:pPr>
                    <w:pStyle w:val="ListParagraph"/>
                    <w:widowControl w:val="0"/>
                    <w:numPr>
                      <w:ilvl w:val="0"/>
                      <w:numId w:val="22"/>
                    </w:numPr>
                    <w:tabs>
                      <w:tab w:val="left" w:pos="176"/>
                      <w:tab w:val="left" w:pos="720"/>
                    </w:tabs>
                    <w:autoSpaceDE w:val="0"/>
                    <w:autoSpaceDN w:val="0"/>
                    <w:adjustRightInd w:val="0"/>
                    <w:rPr>
                      <w:rFonts w:ascii="Helvetica" w:hAnsi="Helvetica" w:cs="Arial"/>
                      <w:sz w:val="18"/>
                      <w:szCs w:val="18"/>
                    </w:rPr>
                  </w:pPr>
                  <w:r w:rsidRPr="00E22EDA">
                    <w:rPr>
                      <w:rFonts w:ascii="Helvetica" w:hAnsi="Helvetica" w:cs="Arial"/>
                      <w:sz w:val="18"/>
                      <w:szCs w:val="18"/>
                    </w:rPr>
                    <w:t xml:space="preserve">Mentions relevant sources, may include an expert opinion </w:t>
                  </w:r>
                </w:p>
                <w:p w14:paraId="01A8B17E" w14:textId="77777777" w:rsidR="006B61AC" w:rsidRPr="00E22EDA" w:rsidRDefault="006B61AC" w:rsidP="006064AC">
                  <w:pPr>
                    <w:pStyle w:val="ListParagraph"/>
                    <w:numPr>
                      <w:ilvl w:val="0"/>
                      <w:numId w:val="22"/>
                    </w:numPr>
                    <w:tabs>
                      <w:tab w:val="left" w:pos="176"/>
                    </w:tabs>
                    <w:rPr>
                      <w:rFonts w:ascii="Helvetica" w:hAnsi="Helvetica" w:cs="Arial"/>
                      <w:sz w:val="18"/>
                      <w:szCs w:val="18"/>
                    </w:rPr>
                  </w:pPr>
                  <w:r w:rsidRPr="00E22EDA">
                    <w:rPr>
                      <w:rFonts w:ascii="Helvetica" w:hAnsi="Helvetica" w:cs="Arial"/>
                      <w:sz w:val="18"/>
                      <w:szCs w:val="18"/>
                    </w:rPr>
                    <w:t>References list inaccurate or incomplete</w:t>
                  </w:r>
                </w:p>
              </w:tc>
              <w:tc>
                <w:tcPr>
                  <w:tcW w:w="4821" w:type="dxa"/>
                </w:tcPr>
                <w:p w14:paraId="3FADD117" w14:textId="77777777" w:rsidR="006B61AC" w:rsidRPr="00E22EDA" w:rsidRDefault="006B61AC" w:rsidP="006064AC">
                  <w:pPr>
                    <w:pStyle w:val="ListParagraph"/>
                    <w:widowControl w:val="0"/>
                    <w:numPr>
                      <w:ilvl w:val="0"/>
                      <w:numId w:val="23"/>
                    </w:numPr>
                    <w:tabs>
                      <w:tab w:val="left" w:pos="37"/>
                      <w:tab w:val="left" w:pos="720"/>
                    </w:tabs>
                    <w:autoSpaceDE w:val="0"/>
                    <w:autoSpaceDN w:val="0"/>
                    <w:adjustRightInd w:val="0"/>
                    <w:rPr>
                      <w:rFonts w:ascii="Helvetica" w:hAnsi="Helvetica" w:cs="Arial"/>
                      <w:sz w:val="18"/>
                      <w:szCs w:val="18"/>
                    </w:rPr>
                  </w:pPr>
                  <w:r w:rsidRPr="00E22EDA">
                    <w:rPr>
                      <w:rFonts w:ascii="Helvetica" w:hAnsi="Helvetica" w:cs="Arial"/>
                      <w:sz w:val="18"/>
                      <w:szCs w:val="18"/>
                    </w:rPr>
                    <w:t xml:space="preserve">Competent expression of ideas, may be some hesitation </w:t>
                  </w:r>
                </w:p>
                <w:p w14:paraId="0A3B408B" w14:textId="77777777" w:rsidR="006B61AC" w:rsidRPr="00E22EDA" w:rsidRDefault="006B61AC" w:rsidP="006064AC">
                  <w:pPr>
                    <w:pStyle w:val="ListParagraph"/>
                    <w:widowControl w:val="0"/>
                    <w:numPr>
                      <w:ilvl w:val="0"/>
                      <w:numId w:val="23"/>
                    </w:numPr>
                    <w:tabs>
                      <w:tab w:val="left" w:pos="37"/>
                      <w:tab w:val="left" w:pos="720"/>
                    </w:tabs>
                    <w:autoSpaceDE w:val="0"/>
                    <w:autoSpaceDN w:val="0"/>
                    <w:adjustRightInd w:val="0"/>
                    <w:rPr>
                      <w:rFonts w:ascii="Helvetica" w:hAnsi="Helvetica" w:cs="Arial"/>
                      <w:sz w:val="18"/>
                      <w:szCs w:val="18"/>
                    </w:rPr>
                  </w:pPr>
                  <w:r w:rsidRPr="00E22EDA">
                    <w:rPr>
                      <w:rFonts w:ascii="Helvetica" w:hAnsi="Helvetica" w:cs="Arial"/>
                      <w:sz w:val="18"/>
                      <w:szCs w:val="18"/>
                    </w:rPr>
                    <w:t xml:space="preserve">Speech shows some organisation </w:t>
                  </w:r>
                </w:p>
                <w:p w14:paraId="1E27C3A1" w14:textId="77777777" w:rsidR="006B61AC" w:rsidRPr="00E22EDA" w:rsidRDefault="006B61AC" w:rsidP="006064AC">
                  <w:pPr>
                    <w:pStyle w:val="ListParagraph"/>
                    <w:widowControl w:val="0"/>
                    <w:numPr>
                      <w:ilvl w:val="0"/>
                      <w:numId w:val="23"/>
                    </w:numPr>
                    <w:tabs>
                      <w:tab w:val="left" w:pos="37"/>
                      <w:tab w:val="left" w:pos="720"/>
                    </w:tabs>
                    <w:autoSpaceDE w:val="0"/>
                    <w:autoSpaceDN w:val="0"/>
                    <w:adjustRightInd w:val="0"/>
                    <w:rPr>
                      <w:rFonts w:ascii="Helvetica" w:hAnsi="Helvetica" w:cs="Arial"/>
                      <w:sz w:val="18"/>
                      <w:szCs w:val="18"/>
                    </w:rPr>
                  </w:pPr>
                  <w:r w:rsidRPr="00E22EDA">
                    <w:rPr>
                      <w:rFonts w:ascii="Helvetica" w:hAnsi="Helvetica" w:cs="Arial"/>
                      <w:sz w:val="18"/>
                      <w:szCs w:val="18"/>
                    </w:rPr>
                    <w:t xml:space="preserve">Some eye-contact with audience, some </w:t>
                  </w:r>
                  <w:r w:rsidRPr="00E22EDA">
                    <w:rPr>
                      <w:rFonts w:ascii="Helvetica" w:eastAsia="MS Mincho" w:hAnsi="Helvetica" w:cs="Arial"/>
                      <w:sz w:val="18"/>
                      <w:szCs w:val="18"/>
                    </w:rPr>
                    <w:t> </w:t>
                  </w:r>
                  <w:r w:rsidRPr="00E22EDA">
                    <w:rPr>
                      <w:rFonts w:ascii="Helvetica" w:hAnsi="Helvetica" w:cs="Arial"/>
                      <w:sz w:val="18"/>
                      <w:szCs w:val="18"/>
                    </w:rPr>
                    <w:t xml:space="preserve">reliance on notes </w:t>
                  </w:r>
                </w:p>
                <w:p w14:paraId="7688B4A0" w14:textId="77777777" w:rsidR="006B61AC" w:rsidRPr="00E22EDA" w:rsidRDefault="006B61AC" w:rsidP="006064AC">
                  <w:pPr>
                    <w:pStyle w:val="ListParagraph"/>
                    <w:numPr>
                      <w:ilvl w:val="0"/>
                      <w:numId w:val="23"/>
                    </w:numPr>
                    <w:tabs>
                      <w:tab w:val="left" w:pos="37"/>
                    </w:tabs>
                    <w:rPr>
                      <w:rFonts w:ascii="Helvetica" w:hAnsi="Helvetica" w:cs="Arial"/>
                      <w:sz w:val="18"/>
                      <w:szCs w:val="18"/>
                    </w:rPr>
                  </w:pPr>
                  <w:r w:rsidRPr="00E22EDA">
                    <w:rPr>
                      <w:rFonts w:ascii="Helvetica" w:hAnsi="Helvetica" w:cs="Arial"/>
                      <w:sz w:val="18"/>
                      <w:szCs w:val="18"/>
                    </w:rPr>
                    <w:t xml:space="preserve">Speech well over or well under 3 </w:t>
                  </w:r>
                  <w:r w:rsidRPr="00E22EDA">
                    <w:rPr>
                      <w:rFonts w:ascii="Helvetica" w:eastAsia="MS Mincho" w:hAnsi="Helvetica" w:cs="Arial"/>
                      <w:sz w:val="18"/>
                      <w:szCs w:val="18"/>
                    </w:rPr>
                    <w:t> </w:t>
                  </w:r>
                  <w:r w:rsidRPr="00E22EDA">
                    <w:rPr>
                      <w:rFonts w:ascii="Helvetica" w:hAnsi="Helvetica" w:cs="Arial"/>
                      <w:sz w:val="18"/>
                      <w:szCs w:val="18"/>
                    </w:rPr>
                    <w:t>minutes</w:t>
                  </w:r>
                </w:p>
              </w:tc>
            </w:tr>
            <w:tr w:rsidR="00C379F4" w:rsidRPr="004A4E58" w14:paraId="6D3C5433" w14:textId="77777777" w:rsidTr="00C379F4">
              <w:trPr>
                <w:trHeight w:val="1982"/>
              </w:trPr>
              <w:tc>
                <w:tcPr>
                  <w:tcW w:w="2480" w:type="dxa"/>
                </w:tcPr>
                <w:p w14:paraId="401F7FC7" w14:textId="77777777" w:rsidR="006B61AC" w:rsidRDefault="006B61AC" w:rsidP="009B009E">
                  <w:pPr>
                    <w:rPr>
                      <w:rFonts w:ascii="Arial" w:hAnsi="Arial" w:cs="Arial"/>
                      <w:sz w:val="22"/>
                      <w:szCs w:val="22"/>
                    </w:rPr>
                  </w:pPr>
                  <w:r w:rsidRPr="004A4E58">
                    <w:rPr>
                      <w:rFonts w:ascii="Arial" w:hAnsi="Arial" w:cs="Arial"/>
                      <w:sz w:val="22"/>
                      <w:szCs w:val="22"/>
                    </w:rPr>
                    <w:t>3-4</w:t>
                  </w:r>
                </w:p>
                <w:p w14:paraId="1375D488" w14:textId="77777777" w:rsidR="006B61AC" w:rsidRDefault="006B61AC" w:rsidP="009B009E">
                  <w:pPr>
                    <w:rPr>
                      <w:rFonts w:ascii="Arial" w:hAnsi="Arial" w:cs="Arial"/>
                      <w:sz w:val="22"/>
                      <w:szCs w:val="22"/>
                    </w:rPr>
                  </w:pPr>
                </w:p>
                <w:p w14:paraId="2A6713B7" w14:textId="77777777" w:rsidR="006B61AC" w:rsidRDefault="006B61AC" w:rsidP="009B009E">
                  <w:pPr>
                    <w:rPr>
                      <w:rFonts w:ascii="Arial" w:hAnsi="Arial" w:cs="Arial"/>
                      <w:sz w:val="22"/>
                      <w:szCs w:val="22"/>
                    </w:rPr>
                  </w:pPr>
                </w:p>
                <w:p w14:paraId="4F6C10B2" w14:textId="77777777" w:rsidR="006B61AC" w:rsidRDefault="006B61AC" w:rsidP="009B009E">
                  <w:pPr>
                    <w:rPr>
                      <w:rFonts w:ascii="Arial" w:hAnsi="Arial" w:cs="Arial"/>
                    </w:rPr>
                  </w:pPr>
                  <w:r w:rsidRPr="006B61AC">
                    <w:rPr>
                      <w:rFonts w:ascii="Arial" w:hAnsi="Arial" w:cs="Arial"/>
                    </w:rPr>
                    <w:t>D</w:t>
                  </w:r>
                </w:p>
                <w:p w14:paraId="7FC965DC" w14:textId="77777777" w:rsidR="00C379F4" w:rsidRPr="006B61AC" w:rsidRDefault="00C379F4" w:rsidP="009B009E">
                  <w:pPr>
                    <w:rPr>
                      <w:rFonts w:ascii="Arial" w:hAnsi="Arial" w:cs="Arial"/>
                    </w:rPr>
                  </w:pPr>
                </w:p>
              </w:tc>
              <w:tc>
                <w:tcPr>
                  <w:tcW w:w="7109" w:type="dxa"/>
                </w:tcPr>
                <w:p w14:paraId="6C55AA05" w14:textId="77777777" w:rsidR="006B61AC" w:rsidRPr="00E22EDA" w:rsidRDefault="006B61AC" w:rsidP="006064AC">
                  <w:pPr>
                    <w:pStyle w:val="ListParagraph"/>
                    <w:numPr>
                      <w:ilvl w:val="0"/>
                      <w:numId w:val="22"/>
                    </w:numPr>
                    <w:tabs>
                      <w:tab w:val="left" w:pos="176"/>
                    </w:tabs>
                    <w:rPr>
                      <w:rFonts w:ascii="Helvetica" w:hAnsi="Helvetica" w:cs="Arial"/>
                      <w:sz w:val="18"/>
                      <w:szCs w:val="18"/>
                    </w:rPr>
                  </w:pPr>
                  <w:r w:rsidRPr="00E22EDA">
                    <w:rPr>
                      <w:rFonts w:ascii="Helvetica" w:hAnsi="Helvetica" w:cs="Arial"/>
                      <w:sz w:val="18"/>
                      <w:szCs w:val="18"/>
                    </w:rPr>
                    <w:t xml:space="preserve">Identifies or describes rather than compares </w:t>
                  </w:r>
                  <w:r w:rsidR="006064AC" w:rsidRPr="00E22EDA">
                    <w:rPr>
                      <w:rFonts w:ascii="Helvetica" w:hAnsi="Helvetica" w:cs="Arial"/>
                      <w:sz w:val="18"/>
                      <w:szCs w:val="18"/>
                    </w:rPr>
                    <w:t>travel both between 1750 -1918 and travel today.</w:t>
                  </w:r>
                </w:p>
                <w:p w14:paraId="2D6880D2" w14:textId="77777777" w:rsidR="006B61AC" w:rsidRPr="00E22EDA" w:rsidRDefault="006B61AC" w:rsidP="006064AC">
                  <w:pPr>
                    <w:pStyle w:val="ListParagraph"/>
                    <w:numPr>
                      <w:ilvl w:val="0"/>
                      <w:numId w:val="22"/>
                    </w:numPr>
                    <w:tabs>
                      <w:tab w:val="left" w:pos="176"/>
                    </w:tabs>
                    <w:rPr>
                      <w:rFonts w:ascii="Helvetica" w:hAnsi="Helvetica" w:cs="Arial"/>
                      <w:sz w:val="18"/>
                      <w:szCs w:val="18"/>
                    </w:rPr>
                  </w:pPr>
                  <w:r w:rsidRPr="00E22EDA">
                    <w:rPr>
                      <w:rFonts w:ascii="Helvetica" w:hAnsi="Helvetica" w:cs="Arial"/>
                      <w:sz w:val="18"/>
                      <w:szCs w:val="18"/>
                    </w:rPr>
                    <w:t>Limited use of historical terms.</w:t>
                  </w:r>
                </w:p>
                <w:p w14:paraId="1D22CDA3" w14:textId="77777777" w:rsidR="006B61AC" w:rsidRPr="00E22EDA" w:rsidRDefault="006B61AC" w:rsidP="006064AC">
                  <w:pPr>
                    <w:pStyle w:val="ListParagraph"/>
                    <w:numPr>
                      <w:ilvl w:val="0"/>
                      <w:numId w:val="22"/>
                    </w:numPr>
                    <w:tabs>
                      <w:tab w:val="left" w:pos="176"/>
                    </w:tabs>
                    <w:rPr>
                      <w:rFonts w:ascii="Helvetica" w:hAnsi="Helvetica" w:cs="Arial"/>
                      <w:sz w:val="18"/>
                      <w:szCs w:val="18"/>
                    </w:rPr>
                  </w:pPr>
                  <w:r w:rsidRPr="00E22EDA">
                    <w:rPr>
                      <w:rFonts w:ascii="Helvetica" w:hAnsi="Helvetica" w:cs="Arial"/>
                      <w:sz w:val="18"/>
                      <w:szCs w:val="18"/>
                    </w:rPr>
                    <w:t xml:space="preserve">May mention a source but not use it as evidence. </w:t>
                  </w:r>
                </w:p>
                <w:p w14:paraId="5B37956B" w14:textId="77777777" w:rsidR="006B61AC" w:rsidRPr="00E22EDA" w:rsidRDefault="006B61AC" w:rsidP="006064AC">
                  <w:pPr>
                    <w:pStyle w:val="ListParagraph"/>
                    <w:numPr>
                      <w:ilvl w:val="0"/>
                      <w:numId w:val="22"/>
                    </w:numPr>
                    <w:tabs>
                      <w:tab w:val="left" w:pos="176"/>
                    </w:tabs>
                    <w:rPr>
                      <w:rFonts w:ascii="Helvetica" w:hAnsi="Helvetica" w:cs="Arial"/>
                      <w:sz w:val="18"/>
                      <w:szCs w:val="18"/>
                    </w:rPr>
                  </w:pPr>
                  <w:r w:rsidRPr="00E22EDA">
                    <w:rPr>
                      <w:rFonts w:ascii="Helvetica" w:hAnsi="Helvetica" w:cs="Arial"/>
                      <w:sz w:val="18"/>
                      <w:szCs w:val="18"/>
                    </w:rPr>
                    <w:t xml:space="preserve">Reference list inaccurate or incomplete. </w:t>
                  </w:r>
                </w:p>
              </w:tc>
              <w:tc>
                <w:tcPr>
                  <w:tcW w:w="4821" w:type="dxa"/>
                </w:tcPr>
                <w:p w14:paraId="7E6C1457" w14:textId="77777777" w:rsidR="006B61AC" w:rsidRPr="00E22EDA" w:rsidRDefault="006B61AC" w:rsidP="006064AC">
                  <w:pPr>
                    <w:pStyle w:val="ListParagraph"/>
                    <w:widowControl w:val="0"/>
                    <w:numPr>
                      <w:ilvl w:val="0"/>
                      <w:numId w:val="23"/>
                    </w:numPr>
                    <w:tabs>
                      <w:tab w:val="left" w:pos="37"/>
                      <w:tab w:val="left" w:pos="720"/>
                    </w:tabs>
                    <w:autoSpaceDE w:val="0"/>
                    <w:autoSpaceDN w:val="0"/>
                    <w:adjustRightInd w:val="0"/>
                    <w:rPr>
                      <w:rFonts w:ascii="Helvetica" w:hAnsi="Helvetica" w:cs="Arial"/>
                      <w:sz w:val="18"/>
                      <w:szCs w:val="18"/>
                    </w:rPr>
                  </w:pPr>
                  <w:r w:rsidRPr="00E22EDA">
                    <w:rPr>
                      <w:rFonts w:ascii="Helvetica" w:hAnsi="Helvetica" w:cs="Arial"/>
                      <w:sz w:val="18"/>
                      <w:szCs w:val="18"/>
                    </w:rPr>
                    <w:t xml:space="preserve">Parts of the speech poorly expressed, meaning difficult to follow in part </w:t>
                  </w:r>
                </w:p>
                <w:p w14:paraId="13555215" w14:textId="77777777" w:rsidR="006B61AC" w:rsidRPr="00E22EDA" w:rsidRDefault="006B61AC" w:rsidP="006064AC">
                  <w:pPr>
                    <w:pStyle w:val="ListParagraph"/>
                    <w:widowControl w:val="0"/>
                    <w:numPr>
                      <w:ilvl w:val="0"/>
                      <w:numId w:val="23"/>
                    </w:numPr>
                    <w:tabs>
                      <w:tab w:val="left" w:pos="37"/>
                      <w:tab w:val="left" w:pos="720"/>
                    </w:tabs>
                    <w:autoSpaceDE w:val="0"/>
                    <w:autoSpaceDN w:val="0"/>
                    <w:adjustRightInd w:val="0"/>
                    <w:rPr>
                      <w:rFonts w:ascii="Helvetica" w:hAnsi="Helvetica" w:cs="Arial"/>
                      <w:sz w:val="18"/>
                      <w:szCs w:val="18"/>
                    </w:rPr>
                  </w:pPr>
                  <w:r w:rsidRPr="00E22EDA">
                    <w:rPr>
                      <w:rFonts w:ascii="Helvetica" w:hAnsi="Helvetica" w:cs="Arial"/>
                      <w:sz w:val="18"/>
                      <w:szCs w:val="18"/>
                    </w:rPr>
                    <w:t xml:space="preserve">Limited organisation of information </w:t>
                  </w:r>
                </w:p>
                <w:p w14:paraId="4B3AA880" w14:textId="77777777" w:rsidR="006B61AC" w:rsidRPr="00E22EDA" w:rsidRDefault="006B61AC" w:rsidP="006064AC">
                  <w:pPr>
                    <w:pStyle w:val="ListParagraph"/>
                    <w:widowControl w:val="0"/>
                    <w:numPr>
                      <w:ilvl w:val="0"/>
                      <w:numId w:val="23"/>
                    </w:numPr>
                    <w:tabs>
                      <w:tab w:val="left" w:pos="37"/>
                      <w:tab w:val="left" w:pos="720"/>
                    </w:tabs>
                    <w:autoSpaceDE w:val="0"/>
                    <w:autoSpaceDN w:val="0"/>
                    <w:adjustRightInd w:val="0"/>
                    <w:rPr>
                      <w:rFonts w:ascii="Helvetica" w:hAnsi="Helvetica" w:cs="Arial"/>
                      <w:sz w:val="18"/>
                      <w:szCs w:val="18"/>
                    </w:rPr>
                  </w:pPr>
                  <w:r w:rsidRPr="00E22EDA">
                    <w:rPr>
                      <w:rFonts w:ascii="Helvetica" w:hAnsi="Helvetica" w:cs="Arial"/>
                      <w:sz w:val="18"/>
                      <w:szCs w:val="18"/>
                    </w:rPr>
                    <w:t xml:space="preserve">Limited eye-contact with audience, </w:t>
                  </w:r>
                  <w:r w:rsidRPr="00E22EDA">
                    <w:rPr>
                      <w:rFonts w:ascii="Helvetica" w:eastAsia="MS Mincho" w:hAnsi="Helvetica" w:cs="Arial"/>
                      <w:sz w:val="18"/>
                      <w:szCs w:val="18"/>
                    </w:rPr>
                    <w:t> </w:t>
                  </w:r>
                  <w:r w:rsidRPr="00E22EDA">
                    <w:rPr>
                      <w:rFonts w:ascii="Helvetica" w:hAnsi="Helvetica" w:cs="Arial"/>
                      <w:sz w:val="18"/>
                      <w:szCs w:val="18"/>
                    </w:rPr>
                    <w:t xml:space="preserve">heavy reliance on notes </w:t>
                  </w:r>
                </w:p>
                <w:p w14:paraId="245F0B2C" w14:textId="77777777" w:rsidR="006B61AC" w:rsidRPr="00E22EDA" w:rsidRDefault="006B61AC" w:rsidP="009B009E">
                  <w:pPr>
                    <w:tabs>
                      <w:tab w:val="left" w:pos="37"/>
                    </w:tabs>
                    <w:rPr>
                      <w:rFonts w:ascii="Helvetica" w:hAnsi="Helvetica" w:cs="Arial"/>
                      <w:sz w:val="18"/>
                      <w:szCs w:val="18"/>
                    </w:rPr>
                  </w:pPr>
                </w:p>
              </w:tc>
            </w:tr>
            <w:tr w:rsidR="00C379F4" w:rsidRPr="004A4E58" w14:paraId="4C37AC4A" w14:textId="77777777" w:rsidTr="00C379F4">
              <w:trPr>
                <w:trHeight w:val="2056"/>
              </w:trPr>
              <w:tc>
                <w:tcPr>
                  <w:tcW w:w="2480" w:type="dxa"/>
                  <w:vAlign w:val="center"/>
                </w:tcPr>
                <w:p w14:paraId="3E7711BA" w14:textId="77777777" w:rsidR="006B61AC" w:rsidRDefault="00C379F4" w:rsidP="009B009E">
                  <w:pPr>
                    <w:widowControl w:val="0"/>
                    <w:autoSpaceDE w:val="0"/>
                    <w:autoSpaceDN w:val="0"/>
                    <w:adjustRightInd w:val="0"/>
                    <w:rPr>
                      <w:rFonts w:ascii="Arial" w:hAnsi="Arial" w:cs="Arial"/>
                    </w:rPr>
                  </w:pPr>
                  <w:r>
                    <w:rPr>
                      <w:rFonts w:ascii="Arial" w:hAnsi="Arial" w:cs="Arial"/>
                    </w:rPr>
                    <w:t>1-2 marks</w:t>
                  </w:r>
                </w:p>
                <w:p w14:paraId="78EFE74E" w14:textId="77777777" w:rsidR="00C379F4" w:rsidRDefault="00C379F4" w:rsidP="009B009E">
                  <w:pPr>
                    <w:widowControl w:val="0"/>
                    <w:autoSpaceDE w:val="0"/>
                    <w:autoSpaceDN w:val="0"/>
                    <w:adjustRightInd w:val="0"/>
                    <w:rPr>
                      <w:rFonts w:ascii="Arial" w:hAnsi="Arial" w:cs="Arial"/>
                    </w:rPr>
                  </w:pPr>
                </w:p>
                <w:p w14:paraId="26899A44" w14:textId="77777777" w:rsidR="00C379F4" w:rsidRDefault="00C379F4" w:rsidP="009B009E">
                  <w:pPr>
                    <w:widowControl w:val="0"/>
                    <w:autoSpaceDE w:val="0"/>
                    <w:autoSpaceDN w:val="0"/>
                    <w:adjustRightInd w:val="0"/>
                    <w:rPr>
                      <w:rFonts w:ascii="Arial" w:hAnsi="Arial" w:cs="Arial"/>
                    </w:rPr>
                  </w:pPr>
                </w:p>
                <w:p w14:paraId="07EFF128" w14:textId="77777777" w:rsidR="00C379F4" w:rsidRPr="006B61AC" w:rsidRDefault="00C379F4" w:rsidP="009B009E">
                  <w:pPr>
                    <w:widowControl w:val="0"/>
                    <w:autoSpaceDE w:val="0"/>
                    <w:autoSpaceDN w:val="0"/>
                    <w:adjustRightInd w:val="0"/>
                    <w:rPr>
                      <w:rFonts w:ascii="Arial" w:hAnsi="Arial" w:cs="Arial"/>
                    </w:rPr>
                  </w:pPr>
                  <w:r>
                    <w:rPr>
                      <w:rFonts w:ascii="Arial" w:hAnsi="Arial" w:cs="Arial"/>
                    </w:rPr>
                    <w:t>E</w:t>
                  </w:r>
                </w:p>
              </w:tc>
              <w:tc>
                <w:tcPr>
                  <w:tcW w:w="7109" w:type="dxa"/>
                  <w:vAlign w:val="center"/>
                </w:tcPr>
                <w:p w14:paraId="1B0345D4" w14:textId="77777777" w:rsidR="00C379F4" w:rsidRPr="00E22EDA" w:rsidRDefault="006B61AC" w:rsidP="00C379F4">
                  <w:pPr>
                    <w:pStyle w:val="ListParagraph"/>
                    <w:widowControl w:val="0"/>
                    <w:numPr>
                      <w:ilvl w:val="0"/>
                      <w:numId w:val="27"/>
                    </w:numPr>
                    <w:tabs>
                      <w:tab w:val="left" w:pos="176"/>
                      <w:tab w:val="left" w:pos="720"/>
                    </w:tabs>
                    <w:autoSpaceDE w:val="0"/>
                    <w:autoSpaceDN w:val="0"/>
                    <w:adjustRightInd w:val="0"/>
                    <w:rPr>
                      <w:rFonts w:ascii="Helvetica" w:hAnsi="Helvetica" w:cs="Arial"/>
                      <w:sz w:val="18"/>
                      <w:szCs w:val="18"/>
                    </w:rPr>
                  </w:pPr>
                  <w:r w:rsidRPr="00E22EDA">
                    <w:rPr>
                      <w:rFonts w:ascii="Helvetica" w:hAnsi="Helvetica" w:cs="Arial"/>
                      <w:sz w:val="18"/>
                      <w:szCs w:val="18"/>
                    </w:rPr>
                    <w:t xml:space="preserve">Identifies some features of one example of </w:t>
                  </w:r>
                  <w:r w:rsidR="00C379F4" w:rsidRPr="00E22EDA">
                    <w:rPr>
                      <w:rFonts w:ascii="Helvetica" w:hAnsi="Helvetica" w:cs="Arial"/>
                      <w:sz w:val="18"/>
                      <w:szCs w:val="18"/>
                    </w:rPr>
                    <w:t>travel</w:t>
                  </w:r>
                  <w:r w:rsidR="006064AC" w:rsidRPr="00E22EDA">
                    <w:rPr>
                      <w:rFonts w:ascii="Helvetica" w:hAnsi="Helvetica" w:cs="Arial"/>
                      <w:sz w:val="18"/>
                      <w:szCs w:val="18"/>
                    </w:rPr>
                    <w:t xml:space="preserve"> bet</w:t>
                  </w:r>
                  <w:r w:rsidR="00C379F4" w:rsidRPr="00E22EDA">
                    <w:rPr>
                      <w:rFonts w:ascii="Helvetica" w:hAnsi="Helvetica" w:cs="Arial"/>
                      <w:sz w:val="18"/>
                      <w:szCs w:val="18"/>
                    </w:rPr>
                    <w:t xml:space="preserve">ween 1750 -1918 </w:t>
                  </w:r>
                </w:p>
                <w:p w14:paraId="679A95A1" w14:textId="77777777" w:rsidR="00C379F4" w:rsidRPr="00E22EDA" w:rsidRDefault="00C379F4" w:rsidP="00C379F4">
                  <w:pPr>
                    <w:pStyle w:val="ListParagraph"/>
                    <w:widowControl w:val="0"/>
                    <w:numPr>
                      <w:ilvl w:val="0"/>
                      <w:numId w:val="27"/>
                    </w:numPr>
                    <w:tabs>
                      <w:tab w:val="left" w:pos="176"/>
                      <w:tab w:val="left" w:pos="720"/>
                    </w:tabs>
                    <w:autoSpaceDE w:val="0"/>
                    <w:autoSpaceDN w:val="0"/>
                    <w:adjustRightInd w:val="0"/>
                    <w:rPr>
                      <w:rFonts w:ascii="Helvetica" w:hAnsi="Helvetica" w:cs="Arial"/>
                      <w:sz w:val="18"/>
                      <w:szCs w:val="18"/>
                    </w:rPr>
                  </w:pPr>
                  <w:r w:rsidRPr="00E22EDA">
                    <w:rPr>
                      <w:rFonts w:ascii="Helvetica" w:hAnsi="Helvetica" w:cs="Arial"/>
                      <w:sz w:val="18"/>
                      <w:szCs w:val="18"/>
                    </w:rPr>
                    <w:t>l</w:t>
                  </w:r>
                  <w:r w:rsidR="006B61AC" w:rsidRPr="00E22EDA">
                    <w:rPr>
                      <w:rFonts w:ascii="Helvetica" w:hAnsi="Helvetica" w:cs="Arial"/>
                      <w:sz w:val="18"/>
                      <w:szCs w:val="18"/>
                    </w:rPr>
                    <w:t>ittle or in</w:t>
                  </w:r>
                  <w:r w:rsidR="00140D13" w:rsidRPr="00E22EDA">
                    <w:rPr>
                      <w:rFonts w:ascii="Helvetica" w:hAnsi="Helvetica" w:cs="Arial"/>
                      <w:sz w:val="18"/>
                      <w:szCs w:val="18"/>
                    </w:rPr>
                    <w:t>accurate use of histo</w:t>
                  </w:r>
                  <w:r w:rsidRPr="00E22EDA">
                    <w:rPr>
                      <w:rFonts w:ascii="Helvetica" w:hAnsi="Helvetica" w:cs="Arial"/>
                      <w:sz w:val="18"/>
                      <w:szCs w:val="18"/>
                    </w:rPr>
                    <w:t>rical terms.</w:t>
                  </w:r>
                </w:p>
                <w:p w14:paraId="306B237F" w14:textId="77777777" w:rsidR="006B61AC" w:rsidRPr="00E22EDA" w:rsidRDefault="006B61AC" w:rsidP="00C379F4">
                  <w:pPr>
                    <w:pStyle w:val="ListParagraph"/>
                    <w:widowControl w:val="0"/>
                    <w:numPr>
                      <w:ilvl w:val="0"/>
                      <w:numId w:val="27"/>
                    </w:numPr>
                    <w:tabs>
                      <w:tab w:val="left" w:pos="176"/>
                      <w:tab w:val="left" w:pos="720"/>
                    </w:tabs>
                    <w:autoSpaceDE w:val="0"/>
                    <w:autoSpaceDN w:val="0"/>
                    <w:adjustRightInd w:val="0"/>
                    <w:rPr>
                      <w:rFonts w:ascii="Helvetica" w:hAnsi="Helvetica" w:cs="Arial"/>
                      <w:sz w:val="18"/>
                      <w:szCs w:val="18"/>
                    </w:rPr>
                  </w:pPr>
                  <w:r w:rsidRPr="00E22EDA">
                    <w:rPr>
                      <w:rFonts w:ascii="Helvetica" w:hAnsi="Helvetica" w:cs="Arial"/>
                      <w:sz w:val="18"/>
                      <w:szCs w:val="18"/>
                    </w:rPr>
                    <w:t xml:space="preserve">May not refer to sources or expert opinion </w:t>
                  </w:r>
                </w:p>
                <w:p w14:paraId="193D8918" w14:textId="77777777" w:rsidR="006B61AC" w:rsidRPr="00E22EDA" w:rsidRDefault="006B61AC" w:rsidP="00C379F4">
                  <w:pPr>
                    <w:pStyle w:val="ListParagraph"/>
                    <w:widowControl w:val="0"/>
                    <w:numPr>
                      <w:ilvl w:val="0"/>
                      <w:numId w:val="27"/>
                    </w:numPr>
                    <w:tabs>
                      <w:tab w:val="left" w:pos="176"/>
                      <w:tab w:val="left" w:pos="720"/>
                    </w:tabs>
                    <w:autoSpaceDE w:val="0"/>
                    <w:autoSpaceDN w:val="0"/>
                    <w:adjustRightInd w:val="0"/>
                    <w:rPr>
                      <w:rFonts w:ascii="Helvetica" w:hAnsi="Helvetica" w:cs="Arial"/>
                      <w:sz w:val="18"/>
                      <w:szCs w:val="18"/>
                    </w:rPr>
                  </w:pPr>
                  <w:r w:rsidRPr="00E22EDA">
                    <w:rPr>
                      <w:rFonts w:ascii="Helvetica" w:hAnsi="Helvetica" w:cs="Arial"/>
                      <w:sz w:val="18"/>
                      <w:szCs w:val="18"/>
                    </w:rPr>
                    <w:t xml:space="preserve">No reference list provided </w:t>
                  </w:r>
                </w:p>
                <w:p w14:paraId="68C11BE8" w14:textId="77777777" w:rsidR="00C379F4" w:rsidRPr="00E22EDA" w:rsidRDefault="00C379F4" w:rsidP="00C379F4">
                  <w:pPr>
                    <w:pStyle w:val="ListParagraph"/>
                    <w:widowControl w:val="0"/>
                    <w:tabs>
                      <w:tab w:val="left" w:pos="176"/>
                      <w:tab w:val="left" w:pos="720"/>
                    </w:tabs>
                    <w:autoSpaceDE w:val="0"/>
                    <w:autoSpaceDN w:val="0"/>
                    <w:adjustRightInd w:val="0"/>
                    <w:rPr>
                      <w:rFonts w:ascii="Helvetica" w:hAnsi="Helvetica" w:cs="Arial"/>
                      <w:sz w:val="18"/>
                      <w:szCs w:val="18"/>
                    </w:rPr>
                  </w:pPr>
                </w:p>
              </w:tc>
              <w:tc>
                <w:tcPr>
                  <w:tcW w:w="4821" w:type="dxa"/>
                  <w:vAlign w:val="center"/>
                </w:tcPr>
                <w:p w14:paraId="53588A57" w14:textId="77777777" w:rsidR="006B61AC" w:rsidRPr="00E22EDA" w:rsidRDefault="006B61AC" w:rsidP="006064AC">
                  <w:pPr>
                    <w:pStyle w:val="ListParagraph"/>
                    <w:widowControl w:val="0"/>
                    <w:numPr>
                      <w:ilvl w:val="0"/>
                      <w:numId w:val="23"/>
                    </w:numPr>
                    <w:tabs>
                      <w:tab w:val="left" w:pos="37"/>
                      <w:tab w:val="left" w:pos="720"/>
                    </w:tabs>
                    <w:autoSpaceDE w:val="0"/>
                    <w:autoSpaceDN w:val="0"/>
                    <w:adjustRightInd w:val="0"/>
                    <w:rPr>
                      <w:rFonts w:ascii="Helvetica" w:hAnsi="Helvetica" w:cs="Arial"/>
                      <w:sz w:val="18"/>
                      <w:szCs w:val="18"/>
                    </w:rPr>
                  </w:pPr>
                  <w:r w:rsidRPr="00E22EDA">
                    <w:rPr>
                      <w:rFonts w:ascii="Helvetica" w:hAnsi="Helvetica" w:cs="Arial"/>
                      <w:sz w:val="18"/>
                      <w:szCs w:val="18"/>
                    </w:rPr>
                    <w:t xml:space="preserve">Speech difficult to hear and/or understand </w:t>
                  </w:r>
                </w:p>
                <w:p w14:paraId="06C01D80" w14:textId="77777777" w:rsidR="006B61AC" w:rsidRPr="00E22EDA" w:rsidRDefault="00C379F4" w:rsidP="006064AC">
                  <w:pPr>
                    <w:pStyle w:val="ListParagraph"/>
                    <w:widowControl w:val="0"/>
                    <w:numPr>
                      <w:ilvl w:val="0"/>
                      <w:numId w:val="23"/>
                    </w:numPr>
                    <w:tabs>
                      <w:tab w:val="left" w:pos="37"/>
                      <w:tab w:val="left" w:pos="720"/>
                    </w:tabs>
                    <w:autoSpaceDE w:val="0"/>
                    <w:autoSpaceDN w:val="0"/>
                    <w:adjustRightInd w:val="0"/>
                    <w:rPr>
                      <w:rFonts w:ascii="Helvetica" w:hAnsi="Helvetica" w:cs="Arial"/>
                      <w:sz w:val="18"/>
                      <w:szCs w:val="18"/>
                    </w:rPr>
                  </w:pPr>
                  <w:r w:rsidRPr="00E22EDA">
                    <w:rPr>
                      <w:rFonts w:ascii="Helvetica" w:hAnsi="Helvetica" w:cs="Arial"/>
                      <w:sz w:val="18"/>
                      <w:szCs w:val="18"/>
                    </w:rPr>
                    <w:t xml:space="preserve">Lack of organisation of ideas and </w:t>
                  </w:r>
                  <w:r w:rsidR="006B61AC" w:rsidRPr="00E22EDA">
                    <w:rPr>
                      <w:rFonts w:ascii="Helvetica" w:hAnsi="Helvetica" w:cs="Arial"/>
                      <w:sz w:val="18"/>
                      <w:szCs w:val="18"/>
                    </w:rPr>
                    <w:t xml:space="preserve">information </w:t>
                  </w:r>
                </w:p>
                <w:p w14:paraId="13386E93" w14:textId="77777777" w:rsidR="006B61AC" w:rsidRPr="00E22EDA" w:rsidRDefault="006B61AC" w:rsidP="006064AC">
                  <w:pPr>
                    <w:pStyle w:val="ListParagraph"/>
                    <w:widowControl w:val="0"/>
                    <w:numPr>
                      <w:ilvl w:val="0"/>
                      <w:numId w:val="23"/>
                    </w:numPr>
                    <w:tabs>
                      <w:tab w:val="left" w:pos="37"/>
                      <w:tab w:val="left" w:pos="720"/>
                    </w:tabs>
                    <w:autoSpaceDE w:val="0"/>
                    <w:autoSpaceDN w:val="0"/>
                    <w:adjustRightInd w:val="0"/>
                    <w:rPr>
                      <w:rFonts w:ascii="Helvetica" w:hAnsi="Helvetica" w:cs="Arial"/>
                      <w:sz w:val="18"/>
                      <w:szCs w:val="18"/>
                    </w:rPr>
                  </w:pPr>
                  <w:r w:rsidRPr="00E22EDA">
                    <w:rPr>
                      <w:rFonts w:ascii="Helvetica" w:hAnsi="Helvetica" w:cs="Arial"/>
                      <w:sz w:val="18"/>
                      <w:szCs w:val="18"/>
                    </w:rPr>
                    <w:t xml:space="preserve">Lack of communication with audience </w:t>
                  </w:r>
                </w:p>
                <w:p w14:paraId="76F6C448" w14:textId="77777777" w:rsidR="006B61AC" w:rsidRPr="00E22EDA" w:rsidRDefault="006B61AC" w:rsidP="006064AC">
                  <w:pPr>
                    <w:pStyle w:val="ListParagraph"/>
                    <w:widowControl w:val="0"/>
                    <w:numPr>
                      <w:ilvl w:val="0"/>
                      <w:numId w:val="23"/>
                    </w:numPr>
                    <w:tabs>
                      <w:tab w:val="left" w:pos="37"/>
                      <w:tab w:val="left" w:pos="720"/>
                    </w:tabs>
                    <w:autoSpaceDE w:val="0"/>
                    <w:autoSpaceDN w:val="0"/>
                    <w:adjustRightInd w:val="0"/>
                    <w:rPr>
                      <w:rFonts w:ascii="Helvetica" w:hAnsi="Helvetica" w:cs="Arial"/>
                      <w:sz w:val="18"/>
                      <w:szCs w:val="18"/>
                    </w:rPr>
                  </w:pPr>
                  <w:r w:rsidRPr="00E22EDA">
                    <w:rPr>
                      <w:rFonts w:ascii="Helvetica" w:hAnsi="Helvetica" w:cs="Arial"/>
                      <w:sz w:val="18"/>
                      <w:szCs w:val="18"/>
                    </w:rPr>
                    <w:t xml:space="preserve">Speech well under </w:t>
                  </w:r>
                  <w:r w:rsidR="00C379F4" w:rsidRPr="00E22EDA">
                    <w:rPr>
                      <w:rFonts w:ascii="Helvetica" w:hAnsi="Helvetica" w:cs="Arial"/>
                      <w:sz w:val="18"/>
                      <w:szCs w:val="18"/>
                    </w:rPr>
                    <w:t>5</w:t>
                  </w:r>
                  <w:r w:rsidRPr="00E22EDA">
                    <w:rPr>
                      <w:rFonts w:ascii="Helvetica" w:hAnsi="Helvetica" w:cs="Arial"/>
                      <w:sz w:val="18"/>
                      <w:szCs w:val="18"/>
                    </w:rPr>
                    <w:t xml:space="preserve"> minutes </w:t>
                  </w:r>
                </w:p>
                <w:p w14:paraId="73D4F7E9" w14:textId="77777777" w:rsidR="006B61AC" w:rsidRPr="00E22EDA" w:rsidRDefault="006B61AC" w:rsidP="009B009E">
                  <w:pPr>
                    <w:widowControl w:val="0"/>
                    <w:tabs>
                      <w:tab w:val="left" w:pos="37"/>
                      <w:tab w:val="left" w:pos="720"/>
                    </w:tabs>
                    <w:autoSpaceDE w:val="0"/>
                    <w:autoSpaceDN w:val="0"/>
                    <w:adjustRightInd w:val="0"/>
                    <w:ind w:left="179"/>
                    <w:rPr>
                      <w:rFonts w:ascii="Helvetica" w:hAnsi="Helvetica" w:cs="Arial"/>
                      <w:sz w:val="18"/>
                      <w:szCs w:val="18"/>
                    </w:rPr>
                  </w:pPr>
                </w:p>
              </w:tc>
            </w:tr>
            <w:tr w:rsidR="00C379F4" w:rsidRPr="004A4E58" w14:paraId="7A71ADCB" w14:textId="77777777" w:rsidTr="00C379F4">
              <w:trPr>
                <w:trHeight w:val="340"/>
              </w:trPr>
              <w:tc>
                <w:tcPr>
                  <w:tcW w:w="2480" w:type="dxa"/>
                  <w:vAlign w:val="center"/>
                </w:tcPr>
                <w:p w14:paraId="0ED97C76" w14:textId="77777777" w:rsidR="00C379F4" w:rsidRPr="006B61AC" w:rsidRDefault="00C379F4" w:rsidP="009B009E">
                  <w:pPr>
                    <w:widowControl w:val="0"/>
                    <w:autoSpaceDE w:val="0"/>
                    <w:autoSpaceDN w:val="0"/>
                    <w:adjustRightInd w:val="0"/>
                    <w:rPr>
                      <w:rFonts w:ascii="Arial" w:hAnsi="Arial" w:cs="Arial"/>
                    </w:rPr>
                  </w:pPr>
                </w:p>
              </w:tc>
              <w:tc>
                <w:tcPr>
                  <w:tcW w:w="7109" w:type="dxa"/>
                  <w:vAlign w:val="center"/>
                </w:tcPr>
                <w:p w14:paraId="48886BB8" w14:textId="77777777" w:rsidR="00C379F4" w:rsidRPr="00C379F4" w:rsidRDefault="00C379F4" w:rsidP="00C379F4">
                  <w:pPr>
                    <w:widowControl w:val="0"/>
                    <w:tabs>
                      <w:tab w:val="left" w:pos="176"/>
                      <w:tab w:val="left" w:pos="720"/>
                    </w:tabs>
                    <w:autoSpaceDE w:val="0"/>
                    <w:autoSpaceDN w:val="0"/>
                    <w:adjustRightInd w:val="0"/>
                    <w:rPr>
                      <w:rFonts w:ascii="Arial" w:hAnsi="Arial" w:cs="Arial"/>
                      <w:sz w:val="22"/>
                      <w:szCs w:val="22"/>
                    </w:rPr>
                  </w:pPr>
                </w:p>
              </w:tc>
              <w:tc>
                <w:tcPr>
                  <w:tcW w:w="4821" w:type="dxa"/>
                  <w:vAlign w:val="center"/>
                </w:tcPr>
                <w:p w14:paraId="34995C2B" w14:textId="77777777" w:rsidR="00C379F4" w:rsidRPr="00C379F4" w:rsidRDefault="00C379F4" w:rsidP="00C379F4">
                  <w:pPr>
                    <w:widowControl w:val="0"/>
                    <w:tabs>
                      <w:tab w:val="left" w:pos="37"/>
                      <w:tab w:val="left" w:pos="720"/>
                    </w:tabs>
                    <w:autoSpaceDE w:val="0"/>
                    <w:autoSpaceDN w:val="0"/>
                    <w:adjustRightInd w:val="0"/>
                    <w:rPr>
                      <w:rFonts w:ascii="Arial" w:hAnsi="Arial" w:cs="Arial"/>
                      <w:sz w:val="22"/>
                      <w:szCs w:val="22"/>
                    </w:rPr>
                  </w:pPr>
                </w:p>
              </w:tc>
            </w:tr>
          </w:tbl>
          <w:p w14:paraId="76252C38" w14:textId="77777777" w:rsidR="006B61AC" w:rsidRPr="00FA2E5D" w:rsidRDefault="006B61AC" w:rsidP="00A10D94">
            <w:pPr>
              <w:rPr>
                <w:rFonts w:ascii="Arial" w:hAnsi="Arial" w:cs="Arial"/>
                <w:b/>
              </w:rPr>
            </w:pPr>
          </w:p>
        </w:tc>
      </w:tr>
    </w:tbl>
    <w:p w14:paraId="268A76B2" w14:textId="77777777" w:rsidR="00FA250C" w:rsidRDefault="00FA250C" w:rsidP="00A10D94"/>
    <w:p w14:paraId="28F85332" w14:textId="77777777" w:rsidR="00157912" w:rsidRDefault="00157912" w:rsidP="00A10D94"/>
    <w:p w14:paraId="599C7868" w14:textId="77777777" w:rsidR="00157912" w:rsidRDefault="00157912" w:rsidP="00A10D94">
      <w:pPr>
        <w:rPr>
          <w:rFonts w:asciiTheme="majorHAnsi" w:hAnsiTheme="majorHAnsi"/>
          <w:b/>
          <w:color w:val="0D0D0D" w:themeColor="text1" w:themeTint="F2"/>
        </w:rPr>
      </w:pPr>
    </w:p>
    <w:sectPr w:rsidR="00157912" w:rsidSect="00485FD9">
      <w:headerReference w:type="default" r:id="rId61"/>
      <w:footerReference w:type="default" r:id="rId6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9777EE" w14:textId="77777777" w:rsidR="00EC7329" w:rsidRDefault="00EC7329" w:rsidP="00486E69">
      <w:r>
        <w:separator/>
      </w:r>
    </w:p>
  </w:endnote>
  <w:endnote w:type="continuationSeparator" w:id="0">
    <w:p w14:paraId="01544771" w14:textId="77777777" w:rsidR="00EC7329" w:rsidRDefault="00EC7329" w:rsidP="00486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Bold">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AF913" w14:textId="74F83993" w:rsidR="00140D13" w:rsidRDefault="00140D13" w:rsidP="003B4AD1">
    <w:pPr>
      <w:pStyle w:val="Footer"/>
      <w:spacing w:before="100" w:beforeAutospacing="1" w:after="100" w:afterAutospacing="1"/>
    </w:pPr>
    <w:r>
      <w:t>Adapted from a planning template developed by Karen Bonanno, Eduwebinar Pty Ltd</w:t>
    </w:r>
    <w:r w:rsidR="00E460DE">
      <w:tab/>
    </w:r>
    <w:r w:rsidR="00E460DE">
      <w:tab/>
    </w:r>
    <w:r w:rsidR="00E460DE">
      <w:tab/>
    </w:r>
    <w:r w:rsidR="00E460DE">
      <w:tab/>
      <w:t xml:space="preserve"> Alinda Sheerman 2014</w:t>
    </w:r>
  </w:p>
  <w:p w14:paraId="25623A2D" w14:textId="77777777" w:rsidR="00140D13" w:rsidRDefault="00140D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52D159" w14:textId="77777777" w:rsidR="00EC7329" w:rsidRDefault="00EC7329" w:rsidP="00486E69">
      <w:r>
        <w:separator/>
      </w:r>
    </w:p>
  </w:footnote>
  <w:footnote w:type="continuationSeparator" w:id="0">
    <w:p w14:paraId="321314CD" w14:textId="77777777" w:rsidR="00EC7329" w:rsidRDefault="00EC7329" w:rsidP="00486E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94738" w14:textId="093D7BAA" w:rsidR="00140D13" w:rsidRPr="00192D31" w:rsidRDefault="00140D13" w:rsidP="00192D31">
    <w:pPr>
      <w:autoSpaceDE w:val="0"/>
      <w:autoSpaceDN w:val="0"/>
      <w:adjustRightInd w:val="0"/>
      <w:rPr>
        <w:rFonts w:ascii="Calibri,Bold" w:hAnsi="Calibri,Bold" w:cs="Calibri,Bold"/>
        <w:bCs/>
        <w:i/>
        <w:color w:val="000000"/>
        <w:sz w:val="20"/>
        <w:szCs w:val="20"/>
        <w:lang w:eastAsia="en-AU"/>
      </w:rPr>
    </w:pPr>
    <w:r>
      <w:rPr>
        <w:rFonts w:ascii="Calibri,Bold" w:hAnsi="Calibri,Bold" w:cs="Calibri,Bold"/>
        <w:bCs/>
        <w:color w:val="000000"/>
        <w:sz w:val="20"/>
        <w:szCs w:val="20"/>
        <w:lang w:eastAsia="en-AU"/>
      </w:rPr>
      <w:tab/>
    </w:r>
    <w:r>
      <w:rPr>
        <w:rFonts w:ascii="Calibri,Bold" w:hAnsi="Calibri,Bold" w:cs="Calibri,Bold"/>
        <w:bCs/>
        <w:color w:val="000000"/>
        <w:sz w:val="20"/>
        <w:szCs w:val="20"/>
        <w:lang w:eastAsia="en-AU"/>
      </w:rPr>
      <w:tab/>
    </w:r>
    <w:r>
      <w:rPr>
        <w:rFonts w:ascii="Calibri,Bold" w:hAnsi="Calibri,Bold" w:cs="Calibri,Bold"/>
        <w:bCs/>
        <w:color w:val="000000"/>
        <w:sz w:val="20"/>
        <w:szCs w:val="20"/>
        <w:lang w:eastAsia="en-AU"/>
      </w:rPr>
      <w:tab/>
    </w:r>
    <w:r>
      <w:rPr>
        <w:rFonts w:ascii="Calibri,Bold" w:hAnsi="Calibri,Bold" w:cs="Calibri,Bold"/>
        <w:bCs/>
        <w:color w:val="000000"/>
        <w:sz w:val="20"/>
        <w:szCs w:val="20"/>
        <w:lang w:eastAsia="en-AU"/>
      </w:rPr>
      <w:tab/>
    </w:r>
    <w:r>
      <w:rPr>
        <w:rFonts w:ascii="Calibri,Bold" w:hAnsi="Calibri,Bold" w:cs="Calibri,Bold"/>
        <w:bCs/>
        <w:color w:val="000000"/>
        <w:sz w:val="20"/>
        <w:szCs w:val="20"/>
        <w:lang w:eastAsia="en-AU"/>
      </w:rPr>
      <w:tab/>
    </w:r>
    <w:r>
      <w:rPr>
        <w:rFonts w:ascii="Calibri,Bold" w:hAnsi="Calibri,Bold" w:cs="Calibri,Bold"/>
        <w:bCs/>
        <w:color w:val="000000"/>
        <w:sz w:val="20"/>
        <w:szCs w:val="20"/>
        <w:lang w:eastAsia="en-AU"/>
      </w:rPr>
      <w:tab/>
    </w:r>
    <w:r>
      <w:rPr>
        <w:rFonts w:ascii="Calibri,Bold" w:hAnsi="Calibri,Bold" w:cs="Calibri,Bold"/>
        <w:bCs/>
        <w:color w:val="000000"/>
        <w:sz w:val="20"/>
        <w:szCs w:val="20"/>
        <w:lang w:eastAsia="en-AU"/>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77697"/>
    <w:multiLevelType w:val="hybridMultilevel"/>
    <w:tmpl w:val="5B2C3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85753A"/>
    <w:multiLevelType w:val="hybridMultilevel"/>
    <w:tmpl w:val="F25C4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EE7EAD"/>
    <w:multiLevelType w:val="multilevel"/>
    <w:tmpl w:val="21AAC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F0671F3"/>
    <w:multiLevelType w:val="hybridMultilevel"/>
    <w:tmpl w:val="7A9AC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8B3036"/>
    <w:multiLevelType w:val="hybridMultilevel"/>
    <w:tmpl w:val="AC141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0F44F8"/>
    <w:multiLevelType w:val="hybridMultilevel"/>
    <w:tmpl w:val="E5FC7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183DE3"/>
    <w:multiLevelType w:val="hybridMultilevel"/>
    <w:tmpl w:val="D10EA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4F7D78"/>
    <w:multiLevelType w:val="hybridMultilevel"/>
    <w:tmpl w:val="0512D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1E1528"/>
    <w:multiLevelType w:val="hybridMultilevel"/>
    <w:tmpl w:val="8E70F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2747C9"/>
    <w:multiLevelType w:val="multilevel"/>
    <w:tmpl w:val="38D827F0"/>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0">
    <w:nsid w:val="2F5B5FF0"/>
    <w:multiLevelType w:val="hybridMultilevel"/>
    <w:tmpl w:val="6000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CA68DC"/>
    <w:multiLevelType w:val="hybridMultilevel"/>
    <w:tmpl w:val="39003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862B76"/>
    <w:multiLevelType w:val="hybridMultilevel"/>
    <w:tmpl w:val="B074C8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41842F9D"/>
    <w:multiLevelType w:val="hybridMultilevel"/>
    <w:tmpl w:val="A3907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533068"/>
    <w:multiLevelType w:val="multilevel"/>
    <w:tmpl w:val="780A8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A916193"/>
    <w:multiLevelType w:val="multilevel"/>
    <w:tmpl w:val="45320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CCB41D1"/>
    <w:multiLevelType w:val="hybridMultilevel"/>
    <w:tmpl w:val="7DBAB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3D1D35"/>
    <w:multiLevelType w:val="multilevel"/>
    <w:tmpl w:val="6BE6D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018610D"/>
    <w:multiLevelType w:val="multilevel"/>
    <w:tmpl w:val="E46A6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0D66909"/>
    <w:multiLevelType w:val="multilevel"/>
    <w:tmpl w:val="925EB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51C6435"/>
    <w:multiLevelType w:val="hybridMultilevel"/>
    <w:tmpl w:val="8E90B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BE379B"/>
    <w:multiLevelType w:val="hybridMultilevel"/>
    <w:tmpl w:val="E78A4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D780341"/>
    <w:multiLevelType w:val="hybridMultilevel"/>
    <w:tmpl w:val="A5F06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006C69"/>
    <w:multiLevelType w:val="hybridMultilevel"/>
    <w:tmpl w:val="A53C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6175D6B"/>
    <w:multiLevelType w:val="multilevel"/>
    <w:tmpl w:val="24900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7A74DA9"/>
    <w:multiLevelType w:val="multilevel"/>
    <w:tmpl w:val="2C9E1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86C4817"/>
    <w:multiLevelType w:val="multilevel"/>
    <w:tmpl w:val="BEEAB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1"/>
  </w:num>
  <w:num w:numId="2">
    <w:abstractNumId w:val="25"/>
    <w:lvlOverride w:ilvl="0">
      <w:lvl w:ilvl="0">
        <w:numFmt w:val="bullet"/>
        <w:lvlText w:val=""/>
        <w:lvlJc w:val="left"/>
        <w:pPr>
          <w:tabs>
            <w:tab w:val="num" w:pos="912"/>
          </w:tabs>
          <w:ind w:left="912" w:hanging="360"/>
        </w:pPr>
        <w:rPr>
          <w:rFonts w:ascii="Symbol" w:hAnsi="Symbol" w:hint="default"/>
          <w:sz w:val="20"/>
        </w:rPr>
      </w:lvl>
    </w:lvlOverride>
  </w:num>
  <w:num w:numId="3">
    <w:abstractNumId w:val="9"/>
  </w:num>
  <w:num w:numId="4">
    <w:abstractNumId w:val="14"/>
  </w:num>
  <w:num w:numId="5">
    <w:abstractNumId w:val="26"/>
  </w:num>
  <w:num w:numId="6">
    <w:abstractNumId w:val="2"/>
  </w:num>
  <w:num w:numId="7">
    <w:abstractNumId w:val="24"/>
  </w:num>
  <w:num w:numId="8">
    <w:abstractNumId w:val="17"/>
  </w:num>
  <w:num w:numId="9">
    <w:abstractNumId w:val="18"/>
  </w:num>
  <w:num w:numId="10">
    <w:abstractNumId w:val="15"/>
  </w:num>
  <w:num w:numId="11">
    <w:abstractNumId w:val="19"/>
  </w:num>
  <w:num w:numId="12">
    <w:abstractNumId w:val="20"/>
  </w:num>
  <w:num w:numId="13">
    <w:abstractNumId w:val="0"/>
  </w:num>
  <w:num w:numId="14">
    <w:abstractNumId w:val="8"/>
  </w:num>
  <w:num w:numId="15">
    <w:abstractNumId w:val="1"/>
  </w:num>
  <w:num w:numId="16">
    <w:abstractNumId w:val="3"/>
  </w:num>
  <w:num w:numId="17">
    <w:abstractNumId w:val="10"/>
  </w:num>
  <w:num w:numId="18">
    <w:abstractNumId w:val="7"/>
  </w:num>
  <w:num w:numId="19">
    <w:abstractNumId w:val="22"/>
  </w:num>
  <w:num w:numId="20">
    <w:abstractNumId w:val="13"/>
  </w:num>
  <w:num w:numId="21">
    <w:abstractNumId w:val="6"/>
  </w:num>
  <w:num w:numId="22">
    <w:abstractNumId w:val="23"/>
  </w:num>
  <w:num w:numId="23">
    <w:abstractNumId w:val="4"/>
  </w:num>
  <w:num w:numId="24">
    <w:abstractNumId w:val="16"/>
  </w:num>
  <w:num w:numId="25">
    <w:abstractNumId w:val="12"/>
  </w:num>
  <w:num w:numId="26">
    <w:abstractNumId w:val="11"/>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996"/>
    <w:rsid w:val="000608E3"/>
    <w:rsid w:val="000B4259"/>
    <w:rsid w:val="000E4B1F"/>
    <w:rsid w:val="000F141A"/>
    <w:rsid w:val="001376D6"/>
    <w:rsid w:val="00140D13"/>
    <w:rsid w:val="00157912"/>
    <w:rsid w:val="00171ECA"/>
    <w:rsid w:val="0018044C"/>
    <w:rsid w:val="00192D31"/>
    <w:rsid w:val="001A3370"/>
    <w:rsid w:val="001A7B97"/>
    <w:rsid w:val="00251654"/>
    <w:rsid w:val="00262067"/>
    <w:rsid w:val="0028339E"/>
    <w:rsid w:val="002E7AA3"/>
    <w:rsid w:val="00322BDA"/>
    <w:rsid w:val="003470E3"/>
    <w:rsid w:val="003A3214"/>
    <w:rsid w:val="003B4AD1"/>
    <w:rsid w:val="003B6551"/>
    <w:rsid w:val="003C0FCA"/>
    <w:rsid w:val="003D343A"/>
    <w:rsid w:val="0040501E"/>
    <w:rsid w:val="004234BC"/>
    <w:rsid w:val="00424125"/>
    <w:rsid w:val="00443FFA"/>
    <w:rsid w:val="00485FD9"/>
    <w:rsid w:val="00486E69"/>
    <w:rsid w:val="004E27E3"/>
    <w:rsid w:val="005303EA"/>
    <w:rsid w:val="00563854"/>
    <w:rsid w:val="005C7D70"/>
    <w:rsid w:val="005D63B2"/>
    <w:rsid w:val="005E5DE8"/>
    <w:rsid w:val="005E6716"/>
    <w:rsid w:val="005F2742"/>
    <w:rsid w:val="006064AC"/>
    <w:rsid w:val="00606E29"/>
    <w:rsid w:val="0067217A"/>
    <w:rsid w:val="00692AB1"/>
    <w:rsid w:val="006B61AC"/>
    <w:rsid w:val="006F3157"/>
    <w:rsid w:val="00766C6F"/>
    <w:rsid w:val="00774639"/>
    <w:rsid w:val="00797B4C"/>
    <w:rsid w:val="007D0936"/>
    <w:rsid w:val="00801D2F"/>
    <w:rsid w:val="0084348E"/>
    <w:rsid w:val="008605C9"/>
    <w:rsid w:val="008862D8"/>
    <w:rsid w:val="00890D12"/>
    <w:rsid w:val="00896DE4"/>
    <w:rsid w:val="008F06FC"/>
    <w:rsid w:val="008F3516"/>
    <w:rsid w:val="00912C5C"/>
    <w:rsid w:val="00920600"/>
    <w:rsid w:val="009334F6"/>
    <w:rsid w:val="009B009E"/>
    <w:rsid w:val="009E5B5B"/>
    <w:rsid w:val="00A10D94"/>
    <w:rsid w:val="00B10016"/>
    <w:rsid w:val="00B11A24"/>
    <w:rsid w:val="00B14589"/>
    <w:rsid w:val="00B27098"/>
    <w:rsid w:val="00B47C96"/>
    <w:rsid w:val="00B90996"/>
    <w:rsid w:val="00BA5A6F"/>
    <w:rsid w:val="00BD027E"/>
    <w:rsid w:val="00BF66A1"/>
    <w:rsid w:val="00C379F4"/>
    <w:rsid w:val="00C76693"/>
    <w:rsid w:val="00C77740"/>
    <w:rsid w:val="00C817FE"/>
    <w:rsid w:val="00C84F93"/>
    <w:rsid w:val="00D01115"/>
    <w:rsid w:val="00D2519F"/>
    <w:rsid w:val="00D278D9"/>
    <w:rsid w:val="00D66687"/>
    <w:rsid w:val="00D860A7"/>
    <w:rsid w:val="00D94A2A"/>
    <w:rsid w:val="00DB083B"/>
    <w:rsid w:val="00DB6BD5"/>
    <w:rsid w:val="00DE0645"/>
    <w:rsid w:val="00DE6439"/>
    <w:rsid w:val="00E11FDC"/>
    <w:rsid w:val="00E22EDA"/>
    <w:rsid w:val="00E460DE"/>
    <w:rsid w:val="00EB6376"/>
    <w:rsid w:val="00EC7329"/>
    <w:rsid w:val="00ED1929"/>
    <w:rsid w:val="00F11534"/>
    <w:rsid w:val="00F3013F"/>
    <w:rsid w:val="00F7337A"/>
    <w:rsid w:val="00F806F9"/>
    <w:rsid w:val="00FA250C"/>
    <w:rsid w:val="00FA2E5D"/>
    <w:rsid w:val="00FC496A"/>
    <w:rsid w:val="00FE0701"/>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EFF995"/>
  <w15:docId w15:val="{00453075-7E80-46F3-9913-024997A3A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115"/>
    <w:rPr>
      <w:sz w:val="24"/>
      <w:szCs w:val="24"/>
      <w:lang w:val="en-US"/>
    </w:rPr>
  </w:style>
  <w:style w:type="paragraph" w:styleId="Heading1">
    <w:name w:val="heading 1"/>
    <w:basedOn w:val="Normal"/>
    <w:next w:val="Normal"/>
    <w:link w:val="Heading1Char"/>
    <w:qFormat/>
    <w:rsid w:val="00171EC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qFormat/>
    <w:rsid w:val="005E5DE8"/>
    <w:pPr>
      <w:spacing w:before="60"/>
      <w:outlineLvl w:val="2"/>
    </w:pPr>
    <w:rPr>
      <w:rFonts w:ascii="Calibri" w:eastAsia="MS Mincho" w:hAnsi="Calibri"/>
      <w:b/>
      <w:bCs/>
      <w:szCs w:val="22"/>
      <w:lang w:eastAsia="en-GB"/>
    </w:rPr>
  </w:style>
  <w:style w:type="paragraph" w:styleId="Heading5">
    <w:name w:val="heading 5"/>
    <w:basedOn w:val="Normal"/>
    <w:next w:val="Normal"/>
    <w:link w:val="Heading5Char"/>
    <w:semiHidden/>
    <w:unhideWhenUsed/>
    <w:qFormat/>
    <w:rsid w:val="00DE64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09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97B4C"/>
    <w:rPr>
      <w:rFonts w:ascii="Lucida Grande" w:hAnsi="Lucida Grande" w:cs="Lucida Grande"/>
      <w:sz w:val="18"/>
      <w:szCs w:val="18"/>
    </w:rPr>
  </w:style>
  <w:style w:type="character" w:customStyle="1" w:styleId="BalloonTextChar">
    <w:name w:val="Balloon Text Char"/>
    <w:basedOn w:val="DefaultParagraphFont"/>
    <w:link w:val="BalloonText"/>
    <w:rsid w:val="00797B4C"/>
    <w:rPr>
      <w:rFonts w:ascii="Lucida Grande" w:hAnsi="Lucida Grande" w:cs="Lucida Grande"/>
      <w:sz w:val="18"/>
      <w:szCs w:val="18"/>
      <w:lang w:val="en-US"/>
    </w:rPr>
  </w:style>
  <w:style w:type="paragraph" w:styleId="ListParagraph">
    <w:name w:val="List Paragraph"/>
    <w:basedOn w:val="Normal"/>
    <w:uiPriority w:val="34"/>
    <w:qFormat/>
    <w:rsid w:val="00D278D9"/>
    <w:pPr>
      <w:ind w:left="720"/>
      <w:contextualSpacing/>
    </w:pPr>
  </w:style>
  <w:style w:type="character" w:customStyle="1" w:styleId="Heading3Char">
    <w:name w:val="Heading 3 Char"/>
    <w:basedOn w:val="DefaultParagraphFont"/>
    <w:link w:val="Heading3"/>
    <w:rsid w:val="005E5DE8"/>
    <w:rPr>
      <w:rFonts w:ascii="Calibri" w:eastAsia="MS Mincho" w:hAnsi="Calibri"/>
      <w:b/>
      <w:bCs/>
      <w:sz w:val="24"/>
      <w:szCs w:val="22"/>
      <w:lang w:eastAsia="en-GB"/>
    </w:rPr>
  </w:style>
  <w:style w:type="paragraph" w:styleId="Header">
    <w:name w:val="header"/>
    <w:basedOn w:val="Normal"/>
    <w:link w:val="HeaderChar"/>
    <w:rsid w:val="00486E69"/>
    <w:pPr>
      <w:tabs>
        <w:tab w:val="center" w:pos="4513"/>
        <w:tab w:val="right" w:pos="9026"/>
      </w:tabs>
    </w:pPr>
  </w:style>
  <w:style w:type="character" w:customStyle="1" w:styleId="HeaderChar">
    <w:name w:val="Header Char"/>
    <w:basedOn w:val="DefaultParagraphFont"/>
    <w:link w:val="Header"/>
    <w:rsid w:val="00486E69"/>
    <w:rPr>
      <w:sz w:val="24"/>
      <w:szCs w:val="24"/>
      <w:lang w:val="en-US"/>
    </w:rPr>
  </w:style>
  <w:style w:type="paragraph" w:styleId="Footer">
    <w:name w:val="footer"/>
    <w:basedOn w:val="Normal"/>
    <w:link w:val="FooterChar"/>
    <w:rsid w:val="00486E69"/>
    <w:pPr>
      <w:tabs>
        <w:tab w:val="center" w:pos="4513"/>
        <w:tab w:val="right" w:pos="9026"/>
      </w:tabs>
    </w:pPr>
  </w:style>
  <w:style w:type="character" w:customStyle="1" w:styleId="FooterChar">
    <w:name w:val="Footer Char"/>
    <w:basedOn w:val="DefaultParagraphFont"/>
    <w:link w:val="Footer"/>
    <w:rsid w:val="00486E69"/>
    <w:rPr>
      <w:sz w:val="24"/>
      <w:szCs w:val="24"/>
      <w:lang w:val="en-US"/>
    </w:rPr>
  </w:style>
  <w:style w:type="character" w:customStyle="1" w:styleId="Heading5Char">
    <w:name w:val="Heading 5 Char"/>
    <w:basedOn w:val="DefaultParagraphFont"/>
    <w:link w:val="Heading5"/>
    <w:uiPriority w:val="9"/>
    <w:rsid w:val="00DE6439"/>
    <w:rPr>
      <w:rFonts w:asciiTheme="majorHAnsi" w:eastAsiaTheme="majorEastAsia" w:hAnsiTheme="majorHAnsi" w:cstheme="majorBidi"/>
      <w:color w:val="243F60" w:themeColor="accent1" w:themeShade="7F"/>
      <w:sz w:val="24"/>
      <w:szCs w:val="24"/>
      <w:lang w:val="en-US"/>
    </w:rPr>
  </w:style>
  <w:style w:type="character" w:styleId="Hyperlink">
    <w:name w:val="Hyperlink"/>
    <w:basedOn w:val="DefaultParagraphFont"/>
    <w:rsid w:val="000F141A"/>
    <w:rPr>
      <w:color w:val="0000FF" w:themeColor="hyperlink"/>
      <w:u w:val="single"/>
    </w:rPr>
  </w:style>
  <w:style w:type="character" w:styleId="FollowedHyperlink">
    <w:name w:val="FollowedHyperlink"/>
    <w:basedOn w:val="DefaultParagraphFont"/>
    <w:rsid w:val="00BD027E"/>
    <w:rPr>
      <w:color w:val="800080" w:themeColor="followedHyperlink"/>
      <w:u w:val="single"/>
    </w:rPr>
  </w:style>
  <w:style w:type="character" w:customStyle="1" w:styleId="apple-converted-space">
    <w:name w:val="apple-converted-space"/>
    <w:basedOn w:val="DefaultParagraphFont"/>
    <w:rsid w:val="00BD027E"/>
  </w:style>
  <w:style w:type="paragraph" w:styleId="NormalWeb">
    <w:name w:val="Normal (Web)"/>
    <w:basedOn w:val="Normal"/>
    <w:uiPriority w:val="99"/>
    <w:unhideWhenUsed/>
    <w:rsid w:val="00DB083B"/>
    <w:pPr>
      <w:spacing w:before="100" w:beforeAutospacing="1" w:after="100" w:afterAutospacing="1"/>
    </w:pPr>
    <w:rPr>
      <w:rFonts w:ascii="Times" w:hAnsi="Times"/>
      <w:sz w:val="20"/>
      <w:szCs w:val="20"/>
      <w:lang w:val="en-AU"/>
    </w:rPr>
  </w:style>
  <w:style w:type="character" w:customStyle="1" w:styleId="Heading1Char">
    <w:name w:val="Heading 1 Char"/>
    <w:basedOn w:val="DefaultParagraphFont"/>
    <w:link w:val="Heading1"/>
    <w:rsid w:val="00171ECA"/>
    <w:rPr>
      <w:rFonts w:asciiTheme="majorHAnsi" w:eastAsiaTheme="majorEastAsia" w:hAnsiTheme="majorHAnsi" w:cstheme="majorBidi"/>
      <w:b/>
      <w:bCs/>
      <w:color w:val="345A8A" w:themeColor="accent1" w:themeShade="B5"/>
      <w:sz w:val="32"/>
      <w:szCs w:val="32"/>
      <w:lang w:val="en-US"/>
    </w:rPr>
  </w:style>
  <w:style w:type="character" w:customStyle="1" w:styleId="watch-title">
    <w:name w:val="watch-title"/>
    <w:basedOn w:val="DefaultParagraphFont"/>
    <w:rsid w:val="00606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9784">
      <w:bodyDiv w:val="1"/>
      <w:marLeft w:val="0"/>
      <w:marRight w:val="0"/>
      <w:marTop w:val="0"/>
      <w:marBottom w:val="0"/>
      <w:divBdr>
        <w:top w:val="none" w:sz="0" w:space="0" w:color="auto"/>
        <w:left w:val="none" w:sz="0" w:space="0" w:color="auto"/>
        <w:bottom w:val="none" w:sz="0" w:space="0" w:color="auto"/>
        <w:right w:val="none" w:sz="0" w:space="0" w:color="auto"/>
      </w:divBdr>
      <w:divsChild>
        <w:div w:id="1079981037">
          <w:marLeft w:val="0"/>
          <w:marRight w:val="0"/>
          <w:marTop w:val="0"/>
          <w:marBottom w:val="0"/>
          <w:divBdr>
            <w:top w:val="none" w:sz="0" w:space="0" w:color="auto"/>
            <w:left w:val="none" w:sz="0" w:space="0" w:color="auto"/>
            <w:bottom w:val="none" w:sz="0" w:space="0" w:color="auto"/>
            <w:right w:val="none" w:sz="0" w:space="0" w:color="auto"/>
          </w:divBdr>
          <w:divsChild>
            <w:div w:id="2094738937">
              <w:marLeft w:val="0"/>
              <w:marRight w:val="0"/>
              <w:marTop w:val="0"/>
              <w:marBottom w:val="0"/>
              <w:divBdr>
                <w:top w:val="none" w:sz="0" w:space="0" w:color="auto"/>
                <w:left w:val="none" w:sz="0" w:space="0" w:color="auto"/>
                <w:bottom w:val="none" w:sz="0" w:space="0" w:color="auto"/>
                <w:right w:val="none" w:sz="0" w:space="0" w:color="auto"/>
              </w:divBdr>
            </w:div>
          </w:divsChild>
        </w:div>
        <w:div w:id="731081976">
          <w:marLeft w:val="0"/>
          <w:marRight w:val="0"/>
          <w:marTop w:val="0"/>
          <w:marBottom w:val="0"/>
          <w:divBdr>
            <w:top w:val="none" w:sz="0" w:space="0" w:color="auto"/>
            <w:left w:val="none" w:sz="0" w:space="0" w:color="auto"/>
            <w:bottom w:val="none" w:sz="0" w:space="0" w:color="auto"/>
            <w:right w:val="none" w:sz="0" w:space="0" w:color="auto"/>
          </w:divBdr>
          <w:divsChild>
            <w:div w:id="7256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8276">
      <w:bodyDiv w:val="1"/>
      <w:marLeft w:val="0"/>
      <w:marRight w:val="0"/>
      <w:marTop w:val="0"/>
      <w:marBottom w:val="0"/>
      <w:divBdr>
        <w:top w:val="none" w:sz="0" w:space="0" w:color="auto"/>
        <w:left w:val="none" w:sz="0" w:space="0" w:color="auto"/>
        <w:bottom w:val="none" w:sz="0" w:space="0" w:color="auto"/>
        <w:right w:val="none" w:sz="0" w:space="0" w:color="auto"/>
      </w:divBdr>
    </w:div>
    <w:div w:id="121002476">
      <w:bodyDiv w:val="1"/>
      <w:marLeft w:val="0"/>
      <w:marRight w:val="0"/>
      <w:marTop w:val="0"/>
      <w:marBottom w:val="0"/>
      <w:divBdr>
        <w:top w:val="none" w:sz="0" w:space="0" w:color="auto"/>
        <w:left w:val="none" w:sz="0" w:space="0" w:color="auto"/>
        <w:bottom w:val="none" w:sz="0" w:space="0" w:color="auto"/>
        <w:right w:val="none" w:sz="0" w:space="0" w:color="auto"/>
      </w:divBdr>
    </w:div>
    <w:div w:id="206918080">
      <w:bodyDiv w:val="1"/>
      <w:marLeft w:val="0"/>
      <w:marRight w:val="0"/>
      <w:marTop w:val="0"/>
      <w:marBottom w:val="0"/>
      <w:divBdr>
        <w:top w:val="none" w:sz="0" w:space="0" w:color="auto"/>
        <w:left w:val="none" w:sz="0" w:space="0" w:color="auto"/>
        <w:bottom w:val="none" w:sz="0" w:space="0" w:color="auto"/>
        <w:right w:val="none" w:sz="0" w:space="0" w:color="auto"/>
      </w:divBdr>
    </w:div>
    <w:div w:id="262032534">
      <w:bodyDiv w:val="1"/>
      <w:marLeft w:val="0"/>
      <w:marRight w:val="0"/>
      <w:marTop w:val="0"/>
      <w:marBottom w:val="0"/>
      <w:divBdr>
        <w:top w:val="none" w:sz="0" w:space="0" w:color="auto"/>
        <w:left w:val="none" w:sz="0" w:space="0" w:color="auto"/>
        <w:bottom w:val="none" w:sz="0" w:space="0" w:color="auto"/>
        <w:right w:val="none" w:sz="0" w:space="0" w:color="auto"/>
      </w:divBdr>
    </w:div>
    <w:div w:id="365327103">
      <w:bodyDiv w:val="1"/>
      <w:marLeft w:val="0"/>
      <w:marRight w:val="0"/>
      <w:marTop w:val="0"/>
      <w:marBottom w:val="0"/>
      <w:divBdr>
        <w:top w:val="none" w:sz="0" w:space="0" w:color="auto"/>
        <w:left w:val="none" w:sz="0" w:space="0" w:color="auto"/>
        <w:bottom w:val="none" w:sz="0" w:space="0" w:color="auto"/>
        <w:right w:val="none" w:sz="0" w:space="0" w:color="auto"/>
      </w:divBdr>
    </w:div>
    <w:div w:id="376927672">
      <w:bodyDiv w:val="1"/>
      <w:marLeft w:val="0"/>
      <w:marRight w:val="0"/>
      <w:marTop w:val="0"/>
      <w:marBottom w:val="0"/>
      <w:divBdr>
        <w:top w:val="none" w:sz="0" w:space="0" w:color="auto"/>
        <w:left w:val="none" w:sz="0" w:space="0" w:color="auto"/>
        <w:bottom w:val="none" w:sz="0" w:space="0" w:color="auto"/>
        <w:right w:val="none" w:sz="0" w:space="0" w:color="auto"/>
      </w:divBdr>
      <w:divsChild>
        <w:div w:id="194587738">
          <w:marLeft w:val="0"/>
          <w:marRight w:val="0"/>
          <w:marTop w:val="0"/>
          <w:marBottom w:val="0"/>
          <w:divBdr>
            <w:top w:val="none" w:sz="0" w:space="0" w:color="auto"/>
            <w:left w:val="none" w:sz="0" w:space="0" w:color="auto"/>
            <w:bottom w:val="none" w:sz="0" w:space="0" w:color="auto"/>
            <w:right w:val="none" w:sz="0" w:space="0" w:color="auto"/>
          </w:divBdr>
          <w:divsChild>
            <w:div w:id="205990353">
              <w:marLeft w:val="0"/>
              <w:marRight w:val="0"/>
              <w:marTop w:val="0"/>
              <w:marBottom w:val="0"/>
              <w:divBdr>
                <w:top w:val="none" w:sz="0" w:space="0" w:color="auto"/>
                <w:left w:val="none" w:sz="0" w:space="0" w:color="auto"/>
                <w:bottom w:val="none" w:sz="0" w:space="0" w:color="auto"/>
                <w:right w:val="none" w:sz="0" w:space="0" w:color="auto"/>
              </w:divBdr>
            </w:div>
          </w:divsChild>
        </w:div>
        <w:div w:id="1606764970">
          <w:marLeft w:val="0"/>
          <w:marRight w:val="0"/>
          <w:marTop w:val="0"/>
          <w:marBottom w:val="0"/>
          <w:divBdr>
            <w:top w:val="none" w:sz="0" w:space="0" w:color="auto"/>
            <w:left w:val="none" w:sz="0" w:space="0" w:color="auto"/>
            <w:bottom w:val="none" w:sz="0" w:space="0" w:color="auto"/>
            <w:right w:val="none" w:sz="0" w:space="0" w:color="auto"/>
          </w:divBdr>
          <w:divsChild>
            <w:div w:id="16799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049806">
      <w:bodyDiv w:val="1"/>
      <w:marLeft w:val="0"/>
      <w:marRight w:val="0"/>
      <w:marTop w:val="0"/>
      <w:marBottom w:val="0"/>
      <w:divBdr>
        <w:top w:val="none" w:sz="0" w:space="0" w:color="auto"/>
        <w:left w:val="none" w:sz="0" w:space="0" w:color="auto"/>
        <w:bottom w:val="none" w:sz="0" w:space="0" w:color="auto"/>
        <w:right w:val="none" w:sz="0" w:space="0" w:color="auto"/>
      </w:divBdr>
    </w:div>
    <w:div w:id="508912149">
      <w:bodyDiv w:val="1"/>
      <w:marLeft w:val="0"/>
      <w:marRight w:val="0"/>
      <w:marTop w:val="0"/>
      <w:marBottom w:val="0"/>
      <w:divBdr>
        <w:top w:val="none" w:sz="0" w:space="0" w:color="auto"/>
        <w:left w:val="none" w:sz="0" w:space="0" w:color="auto"/>
        <w:bottom w:val="none" w:sz="0" w:space="0" w:color="auto"/>
        <w:right w:val="none" w:sz="0" w:space="0" w:color="auto"/>
      </w:divBdr>
    </w:div>
    <w:div w:id="586505337">
      <w:bodyDiv w:val="1"/>
      <w:marLeft w:val="0"/>
      <w:marRight w:val="0"/>
      <w:marTop w:val="0"/>
      <w:marBottom w:val="0"/>
      <w:divBdr>
        <w:top w:val="none" w:sz="0" w:space="0" w:color="auto"/>
        <w:left w:val="none" w:sz="0" w:space="0" w:color="auto"/>
        <w:bottom w:val="none" w:sz="0" w:space="0" w:color="auto"/>
        <w:right w:val="none" w:sz="0" w:space="0" w:color="auto"/>
      </w:divBdr>
    </w:div>
    <w:div w:id="590434199">
      <w:bodyDiv w:val="1"/>
      <w:marLeft w:val="0"/>
      <w:marRight w:val="0"/>
      <w:marTop w:val="0"/>
      <w:marBottom w:val="0"/>
      <w:divBdr>
        <w:top w:val="none" w:sz="0" w:space="0" w:color="auto"/>
        <w:left w:val="none" w:sz="0" w:space="0" w:color="auto"/>
        <w:bottom w:val="none" w:sz="0" w:space="0" w:color="auto"/>
        <w:right w:val="none" w:sz="0" w:space="0" w:color="auto"/>
      </w:divBdr>
    </w:div>
    <w:div w:id="627052279">
      <w:bodyDiv w:val="1"/>
      <w:marLeft w:val="0"/>
      <w:marRight w:val="0"/>
      <w:marTop w:val="0"/>
      <w:marBottom w:val="0"/>
      <w:divBdr>
        <w:top w:val="none" w:sz="0" w:space="0" w:color="auto"/>
        <w:left w:val="none" w:sz="0" w:space="0" w:color="auto"/>
        <w:bottom w:val="none" w:sz="0" w:space="0" w:color="auto"/>
        <w:right w:val="none" w:sz="0" w:space="0" w:color="auto"/>
      </w:divBdr>
    </w:div>
    <w:div w:id="700864803">
      <w:bodyDiv w:val="1"/>
      <w:marLeft w:val="0"/>
      <w:marRight w:val="0"/>
      <w:marTop w:val="0"/>
      <w:marBottom w:val="0"/>
      <w:divBdr>
        <w:top w:val="none" w:sz="0" w:space="0" w:color="auto"/>
        <w:left w:val="none" w:sz="0" w:space="0" w:color="auto"/>
        <w:bottom w:val="none" w:sz="0" w:space="0" w:color="auto"/>
        <w:right w:val="none" w:sz="0" w:space="0" w:color="auto"/>
      </w:divBdr>
    </w:div>
    <w:div w:id="816338488">
      <w:bodyDiv w:val="1"/>
      <w:marLeft w:val="0"/>
      <w:marRight w:val="0"/>
      <w:marTop w:val="0"/>
      <w:marBottom w:val="0"/>
      <w:divBdr>
        <w:top w:val="none" w:sz="0" w:space="0" w:color="auto"/>
        <w:left w:val="none" w:sz="0" w:space="0" w:color="auto"/>
        <w:bottom w:val="none" w:sz="0" w:space="0" w:color="auto"/>
        <w:right w:val="none" w:sz="0" w:space="0" w:color="auto"/>
      </w:divBdr>
      <w:divsChild>
        <w:div w:id="371660270">
          <w:marLeft w:val="0"/>
          <w:marRight w:val="0"/>
          <w:marTop w:val="0"/>
          <w:marBottom w:val="0"/>
          <w:divBdr>
            <w:top w:val="none" w:sz="0" w:space="0" w:color="auto"/>
            <w:left w:val="none" w:sz="0" w:space="0" w:color="auto"/>
            <w:bottom w:val="none" w:sz="0" w:space="0" w:color="auto"/>
            <w:right w:val="none" w:sz="0" w:space="0" w:color="auto"/>
          </w:divBdr>
        </w:div>
      </w:divsChild>
    </w:div>
    <w:div w:id="818112356">
      <w:bodyDiv w:val="1"/>
      <w:marLeft w:val="0"/>
      <w:marRight w:val="0"/>
      <w:marTop w:val="0"/>
      <w:marBottom w:val="0"/>
      <w:divBdr>
        <w:top w:val="none" w:sz="0" w:space="0" w:color="auto"/>
        <w:left w:val="none" w:sz="0" w:space="0" w:color="auto"/>
        <w:bottom w:val="none" w:sz="0" w:space="0" w:color="auto"/>
        <w:right w:val="none" w:sz="0" w:space="0" w:color="auto"/>
      </w:divBdr>
    </w:div>
    <w:div w:id="820657448">
      <w:bodyDiv w:val="1"/>
      <w:marLeft w:val="0"/>
      <w:marRight w:val="0"/>
      <w:marTop w:val="0"/>
      <w:marBottom w:val="0"/>
      <w:divBdr>
        <w:top w:val="none" w:sz="0" w:space="0" w:color="auto"/>
        <w:left w:val="none" w:sz="0" w:space="0" w:color="auto"/>
        <w:bottom w:val="none" w:sz="0" w:space="0" w:color="auto"/>
        <w:right w:val="none" w:sz="0" w:space="0" w:color="auto"/>
      </w:divBdr>
    </w:div>
    <w:div w:id="907962116">
      <w:bodyDiv w:val="1"/>
      <w:marLeft w:val="0"/>
      <w:marRight w:val="0"/>
      <w:marTop w:val="0"/>
      <w:marBottom w:val="0"/>
      <w:divBdr>
        <w:top w:val="none" w:sz="0" w:space="0" w:color="auto"/>
        <w:left w:val="none" w:sz="0" w:space="0" w:color="auto"/>
        <w:bottom w:val="none" w:sz="0" w:space="0" w:color="auto"/>
        <w:right w:val="none" w:sz="0" w:space="0" w:color="auto"/>
      </w:divBdr>
    </w:div>
    <w:div w:id="919408860">
      <w:bodyDiv w:val="1"/>
      <w:marLeft w:val="0"/>
      <w:marRight w:val="0"/>
      <w:marTop w:val="0"/>
      <w:marBottom w:val="0"/>
      <w:divBdr>
        <w:top w:val="none" w:sz="0" w:space="0" w:color="auto"/>
        <w:left w:val="none" w:sz="0" w:space="0" w:color="auto"/>
        <w:bottom w:val="none" w:sz="0" w:space="0" w:color="auto"/>
        <w:right w:val="none" w:sz="0" w:space="0" w:color="auto"/>
      </w:divBdr>
    </w:div>
    <w:div w:id="934478316">
      <w:bodyDiv w:val="1"/>
      <w:marLeft w:val="0"/>
      <w:marRight w:val="0"/>
      <w:marTop w:val="0"/>
      <w:marBottom w:val="0"/>
      <w:divBdr>
        <w:top w:val="none" w:sz="0" w:space="0" w:color="auto"/>
        <w:left w:val="none" w:sz="0" w:space="0" w:color="auto"/>
        <w:bottom w:val="none" w:sz="0" w:space="0" w:color="auto"/>
        <w:right w:val="none" w:sz="0" w:space="0" w:color="auto"/>
      </w:divBdr>
    </w:div>
    <w:div w:id="949775981">
      <w:bodyDiv w:val="1"/>
      <w:marLeft w:val="0"/>
      <w:marRight w:val="0"/>
      <w:marTop w:val="0"/>
      <w:marBottom w:val="0"/>
      <w:divBdr>
        <w:top w:val="none" w:sz="0" w:space="0" w:color="auto"/>
        <w:left w:val="none" w:sz="0" w:space="0" w:color="auto"/>
        <w:bottom w:val="none" w:sz="0" w:space="0" w:color="auto"/>
        <w:right w:val="none" w:sz="0" w:space="0" w:color="auto"/>
      </w:divBdr>
    </w:div>
    <w:div w:id="1110271927">
      <w:bodyDiv w:val="1"/>
      <w:marLeft w:val="0"/>
      <w:marRight w:val="0"/>
      <w:marTop w:val="0"/>
      <w:marBottom w:val="0"/>
      <w:divBdr>
        <w:top w:val="none" w:sz="0" w:space="0" w:color="auto"/>
        <w:left w:val="none" w:sz="0" w:space="0" w:color="auto"/>
        <w:bottom w:val="none" w:sz="0" w:space="0" w:color="auto"/>
        <w:right w:val="none" w:sz="0" w:space="0" w:color="auto"/>
      </w:divBdr>
      <w:divsChild>
        <w:div w:id="557208579">
          <w:marLeft w:val="0"/>
          <w:marRight w:val="0"/>
          <w:marTop w:val="0"/>
          <w:marBottom w:val="0"/>
          <w:divBdr>
            <w:top w:val="none" w:sz="0" w:space="0" w:color="auto"/>
            <w:left w:val="none" w:sz="0" w:space="0" w:color="auto"/>
            <w:bottom w:val="none" w:sz="0" w:space="0" w:color="auto"/>
            <w:right w:val="none" w:sz="0" w:space="0" w:color="auto"/>
          </w:divBdr>
          <w:divsChild>
            <w:div w:id="1823505309">
              <w:marLeft w:val="0"/>
              <w:marRight w:val="0"/>
              <w:marTop w:val="0"/>
              <w:marBottom w:val="0"/>
              <w:divBdr>
                <w:top w:val="none" w:sz="0" w:space="0" w:color="auto"/>
                <w:left w:val="none" w:sz="0" w:space="0" w:color="auto"/>
                <w:bottom w:val="none" w:sz="0" w:space="0" w:color="auto"/>
                <w:right w:val="none" w:sz="0" w:space="0" w:color="auto"/>
              </w:divBdr>
            </w:div>
          </w:divsChild>
        </w:div>
        <w:div w:id="1788236053">
          <w:marLeft w:val="0"/>
          <w:marRight w:val="0"/>
          <w:marTop w:val="0"/>
          <w:marBottom w:val="0"/>
          <w:divBdr>
            <w:top w:val="none" w:sz="0" w:space="0" w:color="auto"/>
            <w:left w:val="none" w:sz="0" w:space="0" w:color="auto"/>
            <w:bottom w:val="none" w:sz="0" w:space="0" w:color="auto"/>
            <w:right w:val="none" w:sz="0" w:space="0" w:color="auto"/>
          </w:divBdr>
          <w:divsChild>
            <w:div w:id="19303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527024">
      <w:bodyDiv w:val="1"/>
      <w:marLeft w:val="0"/>
      <w:marRight w:val="0"/>
      <w:marTop w:val="0"/>
      <w:marBottom w:val="0"/>
      <w:divBdr>
        <w:top w:val="none" w:sz="0" w:space="0" w:color="auto"/>
        <w:left w:val="none" w:sz="0" w:space="0" w:color="auto"/>
        <w:bottom w:val="none" w:sz="0" w:space="0" w:color="auto"/>
        <w:right w:val="none" w:sz="0" w:space="0" w:color="auto"/>
      </w:divBdr>
    </w:div>
    <w:div w:id="1337149178">
      <w:bodyDiv w:val="1"/>
      <w:marLeft w:val="0"/>
      <w:marRight w:val="0"/>
      <w:marTop w:val="0"/>
      <w:marBottom w:val="0"/>
      <w:divBdr>
        <w:top w:val="none" w:sz="0" w:space="0" w:color="auto"/>
        <w:left w:val="none" w:sz="0" w:space="0" w:color="auto"/>
        <w:bottom w:val="none" w:sz="0" w:space="0" w:color="auto"/>
        <w:right w:val="none" w:sz="0" w:space="0" w:color="auto"/>
      </w:divBdr>
    </w:div>
    <w:div w:id="1529181600">
      <w:bodyDiv w:val="1"/>
      <w:marLeft w:val="0"/>
      <w:marRight w:val="0"/>
      <w:marTop w:val="0"/>
      <w:marBottom w:val="0"/>
      <w:divBdr>
        <w:top w:val="none" w:sz="0" w:space="0" w:color="auto"/>
        <w:left w:val="none" w:sz="0" w:space="0" w:color="auto"/>
        <w:bottom w:val="none" w:sz="0" w:space="0" w:color="auto"/>
        <w:right w:val="none" w:sz="0" w:space="0" w:color="auto"/>
      </w:divBdr>
    </w:div>
    <w:div w:id="1577090931">
      <w:bodyDiv w:val="1"/>
      <w:marLeft w:val="0"/>
      <w:marRight w:val="0"/>
      <w:marTop w:val="0"/>
      <w:marBottom w:val="0"/>
      <w:divBdr>
        <w:top w:val="none" w:sz="0" w:space="0" w:color="auto"/>
        <w:left w:val="none" w:sz="0" w:space="0" w:color="auto"/>
        <w:bottom w:val="none" w:sz="0" w:space="0" w:color="auto"/>
        <w:right w:val="none" w:sz="0" w:space="0" w:color="auto"/>
      </w:divBdr>
    </w:div>
    <w:div w:id="1585647651">
      <w:bodyDiv w:val="1"/>
      <w:marLeft w:val="0"/>
      <w:marRight w:val="0"/>
      <w:marTop w:val="0"/>
      <w:marBottom w:val="0"/>
      <w:divBdr>
        <w:top w:val="none" w:sz="0" w:space="0" w:color="auto"/>
        <w:left w:val="none" w:sz="0" w:space="0" w:color="auto"/>
        <w:bottom w:val="none" w:sz="0" w:space="0" w:color="auto"/>
        <w:right w:val="none" w:sz="0" w:space="0" w:color="auto"/>
      </w:divBdr>
    </w:div>
    <w:div w:id="1690831899">
      <w:bodyDiv w:val="1"/>
      <w:marLeft w:val="0"/>
      <w:marRight w:val="0"/>
      <w:marTop w:val="0"/>
      <w:marBottom w:val="0"/>
      <w:divBdr>
        <w:top w:val="none" w:sz="0" w:space="0" w:color="auto"/>
        <w:left w:val="none" w:sz="0" w:space="0" w:color="auto"/>
        <w:bottom w:val="none" w:sz="0" w:space="0" w:color="auto"/>
        <w:right w:val="none" w:sz="0" w:space="0" w:color="auto"/>
      </w:divBdr>
    </w:div>
    <w:div w:id="1817526159">
      <w:bodyDiv w:val="1"/>
      <w:marLeft w:val="0"/>
      <w:marRight w:val="0"/>
      <w:marTop w:val="0"/>
      <w:marBottom w:val="0"/>
      <w:divBdr>
        <w:top w:val="none" w:sz="0" w:space="0" w:color="auto"/>
        <w:left w:val="none" w:sz="0" w:space="0" w:color="auto"/>
        <w:bottom w:val="none" w:sz="0" w:space="0" w:color="auto"/>
        <w:right w:val="none" w:sz="0" w:space="0" w:color="auto"/>
      </w:divBdr>
    </w:div>
    <w:div w:id="1940065052">
      <w:bodyDiv w:val="1"/>
      <w:marLeft w:val="0"/>
      <w:marRight w:val="0"/>
      <w:marTop w:val="0"/>
      <w:marBottom w:val="0"/>
      <w:divBdr>
        <w:top w:val="none" w:sz="0" w:space="0" w:color="auto"/>
        <w:left w:val="none" w:sz="0" w:space="0" w:color="auto"/>
        <w:bottom w:val="none" w:sz="0" w:space="0" w:color="auto"/>
        <w:right w:val="none" w:sz="0" w:space="0" w:color="auto"/>
      </w:divBdr>
    </w:div>
    <w:div w:id="1947884363">
      <w:bodyDiv w:val="1"/>
      <w:marLeft w:val="0"/>
      <w:marRight w:val="0"/>
      <w:marTop w:val="0"/>
      <w:marBottom w:val="0"/>
      <w:divBdr>
        <w:top w:val="none" w:sz="0" w:space="0" w:color="auto"/>
        <w:left w:val="none" w:sz="0" w:space="0" w:color="auto"/>
        <w:bottom w:val="none" w:sz="0" w:space="0" w:color="auto"/>
        <w:right w:val="none" w:sz="0" w:space="0" w:color="auto"/>
      </w:divBdr>
      <w:divsChild>
        <w:div w:id="1564483672">
          <w:marLeft w:val="0"/>
          <w:marRight w:val="0"/>
          <w:marTop w:val="0"/>
          <w:marBottom w:val="0"/>
          <w:divBdr>
            <w:top w:val="none" w:sz="0" w:space="0" w:color="auto"/>
            <w:left w:val="none" w:sz="0" w:space="0" w:color="auto"/>
            <w:bottom w:val="none" w:sz="0" w:space="0" w:color="auto"/>
            <w:right w:val="none" w:sz="0" w:space="0" w:color="auto"/>
          </w:divBdr>
        </w:div>
      </w:divsChild>
    </w:div>
    <w:div w:id="2003970345">
      <w:bodyDiv w:val="1"/>
      <w:marLeft w:val="0"/>
      <w:marRight w:val="0"/>
      <w:marTop w:val="0"/>
      <w:marBottom w:val="0"/>
      <w:divBdr>
        <w:top w:val="none" w:sz="0" w:space="0" w:color="auto"/>
        <w:left w:val="none" w:sz="0" w:space="0" w:color="auto"/>
        <w:bottom w:val="none" w:sz="0" w:space="0" w:color="auto"/>
        <w:right w:val="none" w:sz="0" w:space="0" w:color="auto"/>
      </w:divBdr>
    </w:div>
    <w:div w:id="2084795443">
      <w:bodyDiv w:val="1"/>
      <w:marLeft w:val="0"/>
      <w:marRight w:val="0"/>
      <w:marTop w:val="0"/>
      <w:marBottom w:val="0"/>
      <w:divBdr>
        <w:top w:val="none" w:sz="0" w:space="0" w:color="auto"/>
        <w:left w:val="none" w:sz="0" w:space="0" w:color="auto"/>
        <w:bottom w:val="none" w:sz="0" w:space="0" w:color="auto"/>
        <w:right w:val="none" w:sz="0" w:space="0" w:color="auto"/>
      </w:divBdr>
    </w:div>
    <w:div w:id="21308504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australiancurriculum.edu.au/Glossary?a=H&amp;t=Concepts" TargetMode="External"/><Relationship Id="rId18" Type="http://schemas.openxmlformats.org/officeDocument/2006/relationships/hyperlink" Target="http://www.australiancurriculum.edu.au/Glossary?a=F10AS&amp;t=Explain" TargetMode="External"/><Relationship Id="rId26" Type="http://schemas.openxmlformats.org/officeDocument/2006/relationships/hyperlink" Target="http://www.australiancurriculum.edu.au/Glossary?a=F10AS&amp;t=Organise" TargetMode="External"/><Relationship Id="rId39" Type="http://schemas.openxmlformats.org/officeDocument/2006/relationships/hyperlink" Target="http://www.australiancurriculum.edu.au/Glossary?a=H&amp;t=Nationalism" TargetMode="External"/><Relationship Id="rId21" Type="http://schemas.openxmlformats.org/officeDocument/2006/relationships/hyperlink" Target="http://www.australiancurriculum.edu.au/Glossary?a=F10AS&amp;t=Sequence" TargetMode="External"/><Relationship Id="rId34" Type="http://schemas.openxmlformats.org/officeDocument/2006/relationships/hyperlink" Target="http://www.australiancurriculum.edu.au/Curriculum/ContentDescription/ACDSEH083" TargetMode="External"/><Relationship Id="rId42" Type="http://schemas.openxmlformats.org/officeDocument/2006/relationships/hyperlink" Target="https://www.youtube.com/watch?v=VcslF8yQ1Tg" TargetMode="External"/><Relationship Id="rId47" Type="http://schemas.openxmlformats.org/officeDocument/2006/relationships/image" Target="media/image8.jpeg"/><Relationship Id="rId50" Type="http://schemas.openxmlformats.org/officeDocument/2006/relationships/image" Target="media/image10.jpeg"/><Relationship Id="rId55" Type="http://schemas.openxmlformats.org/officeDocument/2006/relationships/image" Target="media/image13.jpeg"/><Relationship Id="rId63"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australiancurriculum.edu.au/Glossary?a=F10AS&amp;t=Explain" TargetMode="External"/><Relationship Id="rId20" Type="http://schemas.openxmlformats.org/officeDocument/2006/relationships/hyperlink" Target="http://www.australiancurriculum.edu.au/Glossary?a=F10AS&amp;t=Explain" TargetMode="External"/><Relationship Id="rId29" Type="http://schemas.openxmlformats.org/officeDocument/2006/relationships/hyperlink" Target="http://www.australiancurriculum.edu.au/Glossary?a=F10AS&amp;t=Analyse" TargetMode="External"/><Relationship Id="rId41" Type="http://schemas.openxmlformats.org/officeDocument/2006/relationships/hyperlink" Target="https://www.youtube.com/watch?v=4bD933tBZvQ" TargetMode="External"/><Relationship Id="rId54" Type="http://schemas.openxmlformats.org/officeDocument/2006/relationships/oleObject" Target="embeddings/oleObject2.bin"/><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http://www.australiancurriculum.edu.au/Glossary?a=F10AS&amp;t=Process" TargetMode="External"/><Relationship Id="rId32" Type="http://schemas.openxmlformats.org/officeDocument/2006/relationships/hyperlink" Target="http://www.australiancurriculum.edu.au/Glossary?a=F10AS&amp;t=Develop" TargetMode="External"/><Relationship Id="rId37" Type="http://schemas.openxmlformats.org/officeDocument/2006/relationships/image" Target="media/image5.jpeg"/><Relationship Id="rId40" Type="http://schemas.openxmlformats.org/officeDocument/2006/relationships/hyperlink" Target="http://dl.nfsa.gov.au/module/1619/" TargetMode="External"/><Relationship Id="rId45" Type="http://schemas.openxmlformats.org/officeDocument/2006/relationships/hyperlink" Target="http://splash.abc.net.au/media?id=29439" TargetMode="External"/><Relationship Id="rId53" Type="http://schemas.openxmlformats.org/officeDocument/2006/relationships/image" Target="media/image12.png"/><Relationship Id="rId58" Type="http://schemas.openxmlformats.org/officeDocument/2006/relationships/image" Target="media/image16.jpeg"/><Relationship Id="rId5" Type="http://schemas.openxmlformats.org/officeDocument/2006/relationships/footnotes" Target="footnotes.xml"/><Relationship Id="rId15" Type="http://schemas.openxmlformats.org/officeDocument/2006/relationships/hyperlink" Target="http://www.australiancurriculum.edu.au/Glossary?a=H&amp;t=Evidence" TargetMode="External"/><Relationship Id="rId23" Type="http://schemas.openxmlformats.org/officeDocument/2006/relationships/hyperlink" Target="http://www.australiancurriculum.edu.au/Glossary?a=F10AS&amp;t=Interpret" TargetMode="External"/><Relationship Id="rId28" Type="http://schemas.openxmlformats.org/officeDocument/2006/relationships/hyperlink" Target="http://www.australiancurriculum.edu.au/Glossary?a=F10AS&amp;t=Compare" TargetMode="External"/><Relationship Id="rId36" Type="http://schemas.openxmlformats.org/officeDocument/2006/relationships/hyperlink" Target="http://www.australiancurriculum.edu.au/Curriculum/ContentDescription/ACDSEH085" TargetMode="External"/><Relationship Id="rId49" Type="http://schemas.openxmlformats.org/officeDocument/2006/relationships/image" Target="media/image9.jpeg"/><Relationship Id="rId57" Type="http://schemas.openxmlformats.org/officeDocument/2006/relationships/image" Target="media/image15.png"/><Relationship Id="rId61"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http://www.australiancurriculum.edu.au/Glossary?a=F10AS&amp;t=Explain" TargetMode="External"/><Relationship Id="rId31" Type="http://schemas.openxmlformats.org/officeDocument/2006/relationships/hyperlink" Target="http://www.australiancurriculum.edu.au/Glossary?a=F10AS&amp;t=Develop" TargetMode="External"/><Relationship Id="rId44" Type="http://schemas.openxmlformats.org/officeDocument/2006/relationships/hyperlink" Target="https://www.youtube.com/watch?v=8WR6fe-VaLE" TargetMode="External"/><Relationship Id="rId52" Type="http://schemas.openxmlformats.org/officeDocument/2006/relationships/oleObject" Target="embeddings/oleObject1.bin"/><Relationship Id="rId60" Type="http://schemas.openxmlformats.org/officeDocument/2006/relationships/hyperlink" Target="http://www.acara.edu.au/curriculum/worksamples/Year_9_History_Portfolio_Satisfactory.pdf"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australiancurriculum.edu.au/Glossary?a=H&amp;t=Historical%20inquiry" TargetMode="External"/><Relationship Id="rId22" Type="http://schemas.openxmlformats.org/officeDocument/2006/relationships/hyperlink" Target="http://www.australiancurriculum.edu.au/Glossary?a=F10AS&amp;t=Develop" TargetMode="External"/><Relationship Id="rId27" Type="http://schemas.openxmlformats.org/officeDocument/2006/relationships/hyperlink" Target="http://www.australiancurriculum.edu.au/Glossary?a=F10AS&amp;t=Examine" TargetMode="External"/><Relationship Id="rId30" Type="http://schemas.openxmlformats.org/officeDocument/2006/relationships/hyperlink" Target="http://www.australiancurriculum.edu.au/Glossary?a=F10AS&amp;t=Draw" TargetMode="External"/><Relationship Id="rId35" Type="http://schemas.openxmlformats.org/officeDocument/2006/relationships/hyperlink" Target="http://www.australiancurriculum.edu.au/Curriculum/ContentDescription/ACDSEH084" TargetMode="External"/><Relationship Id="rId43" Type="http://schemas.openxmlformats.org/officeDocument/2006/relationships/hyperlink" Target="https://www.youtube.com/watch?v=ak1SlHjFBbU" TargetMode="External"/><Relationship Id="rId48" Type="http://schemas.openxmlformats.org/officeDocument/2006/relationships/hyperlink" Target="http://splash.abc.net.au/media?id=29439" TargetMode="External"/><Relationship Id="rId56" Type="http://schemas.openxmlformats.org/officeDocument/2006/relationships/image" Target="media/image14.jpeg"/><Relationship Id="rId64" Type="http://schemas.openxmlformats.org/officeDocument/2006/relationships/theme" Target="theme/theme1.xml"/><Relationship Id="rId8" Type="http://schemas.openxmlformats.org/officeDocument/2006/relationships/hyperlink" Target="http://www.australiancurriculum.edu.au/humanitiesandsocialsciences/history/Curriculum/F-10" TargetMode="External"/><Relationship Id="rId51" Type="http://schemas.openxmlformats.org/officeDocument/2006/relationships/image" Target="media/image11.png"/><Relationship Id="rId3" Type="http://schemas.openxmlformats.org/officeDocument/2006/relationships/settings" Target="settings.xml"/><Relationship Id="rId12" Type="http://schemas.openxmlformats.org/officeDocument/2006/relationships/hyperlink" Target="http://www.australiancurriculum.edu.au/Glossary?a=H&amp;t=Terms" TargetMode="External"/><Relationship Id="rId17" Type="http://schemas.openxmlformats.org/officeDocument/2006/relationships/hyperlink" Target="http://www.australiancurriculum.edu.au/Glossary?a=F10AS&amp;t=Analyse" TargetMode="External"/><Relationship Id="rId25" Type="http://schemas.openxmlformats.org/officeDocument/2006/relationships/hyperlink" Target="http://www.australiancurriculum.edu.au/Glossary?a=F10AS&amp;t=Analyse" TargetMode="External"/><Relationship Id="rId33" Type="http://schemas.openxmlformats.org/officeDocument/2006/relationships/hyperlink" Target="http://www.australiancurriculum.edu.au/Curriculum/ContentDescription/ACDSEH018" TargetMode="External"/><Relationship Id="rId38" Type="http://schemas.openxmlformats.org/officeDocument/2006/relationships/image" Target="media/image6.jpeg"/><Relationship Id="rId46" Type="http://schemas.openxmlformats.org/officeDocument/2006/relationships/image" Target="media/image7.jpeg"/><Relationship Id="rId59"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3027</Words>
  <Characters>17258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GUIDED INQUIRY AT WORK</vt:lpstr>
    </vt:vector>
  </TitlesOfParts>
  <Company>Rutgers University</Company>
  <LinksUpToDate>false</LinksUpToDate>
  <CharactersWithSpaces>20245</CharactersWithSpaces>
  <SharedDoc>false</SharedDoc>
  <HLinks>
    <vt:vector size="12" baseType="variant">
      <vt:variant>
        <vt:i4>4522103</vt:i4>
      </vt:variant>
      <vt:variant>
        <vt:i4>-1</vt:i4>
      </vt:variant>
      <vt:variant>
        <vt:i4>1033</vt:i4>
      </vt:variant>
      <vt:variant>
        <vt:i4>1</vt:i4>
      </vt:variant>
      <vt:variant>
        <vt:lpwstr>CISSL_LOGO</vt:lpwstr>
      </vt:variant>
      <vt:variant>
        <vt:lpwstr/>
      </vt:variant>
      <vt:variant>
        <vt:i4>2424866</vt:i4>
      </vt:variant>
      <vt:variant>
        <vt:i4>-1</vt:i4>
      </vt:variant>
      <vt:variant>
        <vt:i4>1031</vt:i4>
      </vt:variant>
      <vt:variant>
        <vt:i4>1</vt:i4>
      </vt:variant>
      <vt:variant>
        <vt:lpwstr>syba logo copy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INQUIRY AT WORK</dc:title>
  <dc:creator>rtodd</dc:creator>
  <cp:lastModifiedBy>Fitzgerald, Lee</cp:lastModifiedBy>
  <cp:revision>2</cp:revision>
  <cp:lastPrinted>2014-02-26T05:31:00Z</cp:lastPrinted>
  <dcterms:created xsi:type="dcterms:W3CDTF">2015-12-21T22:20:00Z</dcterms:created>
  <dcterms:modified xsi:type="dcterms:W3CDTF">2015-12-21T22:20:00Z</dcterms:modified>
</cp:coreProperties>
</file>