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EAE86" w14:textId="1824655D" w:rsidR="006D09C0" w:rsidRDefault="006D09C0" w:rsidP="00481E1F">
      <w:pPr>
        <w:rPr>
          <w:b/>
          <w:sz w:val="32"/>
          <w:szCs w:val="32"/>
          <w:lang w:val="en-AU"/>
        </w:rPr>
      </w:pPr>
      <w:bookmarkStart w:id="0" w:name="_top"/>
      <w:bookmarkStart w:id="1" w:name="_GoBack"/>
      <w:bookmarkEnd w:id="0"/>
      <w:bookmarkEnd w:id="1"/>
      <w:r>
        <w:rPr>
          <w:b/>
          <w:sz w:val="32"/>
          <w:szCs w:val="32"/>
          <w:lang w:val="en-AU"/>
        </w:rPr>
        <w:t xml:space="preserve">Each lesson you will be required to </w:t>
      </w:r>
      <w:r w:rsidR="00884DB2">
        <w:rPr>
          <w:b/>
          <w:sz w:val="32"/>
          <w:szCs w:val="32"/>
          <w:lang w:val="en-AU"/>
        </w:rPr>
        <w:t>work on both</w:t>
      </w:r>
      <w:r>
        <w:rPr>
          <w:b/>
          <w:sz w:val="32"/>
          <w:szCs w:val="32"/>
          <w:lang w:val="en-AU"/>
        </w:rPr>
        <w:t xml:space="preserve"> your Inquiry Journal and your </w:t>
      </w:r>
      <w:bookmarkStart w:id="2" w:name="Log"/>
      <w:r w:rsidR="00233D84">
        <w:rPr>
          <w:b/>
          <w:sz w:val="32"/>
          <w:szCs w:val="32"/>
          <w:lang w:val="en-AU"/>
        </w:rPr>
        <w:t>Inquiry Reading L</w:t>
      </w:r>
      <w:r w:rsidRPr="00AC3532">
        <w:rPr>
          <w:b/>
          <w:sz w:val="32"/>
          <w:szCs w:val="32"/>
          <w:lang w:val="en-AU"/>
        </w:rPr>
        <w:t>og</w:t>
      </w:r>
      <w:bookmarkEnd w:id="2"/>
      <w:r>
        <w:rPr>
          <w:b/>
          <w:sz w:val="32"/>
          <w:szCs w:val="32"/>
          <w:lang w:val="en-AU"/>
        </w:rPr>
        <w:t>.</w:t>
      </w:r>
    </w:p>
    <w:p w14:paraId="06172444" w14:textId="169184CF" w:rsidR="00884DB2" w:rsidRPr="00884DB2" w:rsidRDefault="00884DB2" w:rsidP="00884DB2">
      <w:pPr>
        <w:ind w:left="360"/>
        <w:rPr>
          <w:b/>
          <w:lang w:val="en-AU"/>
        </w:rPr>
      </w:pPr>
      <w:r w:rsidRPr="00884DB2">
        <w:rPr>
          <w:b/>
          <w:lang w:val="en-AU"/>
        </w:rPr>
        <w:t>You wi</w:t>
      </w:r>
      <w:r>
        <w:rPr>
          <w:b/>
          <w:lang w:val="en-AU"/>
        </w:rPr>
        <w:t xml:space="preserve">ll be assessed </w:t>
      </w:r>
      <w:r w:rsidR="00CE665B">
        <w:rPr>
          <w:b/>
          <w:lang w:val="en-AU"/>
        </w:rPr>
        <w:t xml:space="preserve">in Week 7 </w:t>
      </w:r>
      <w:r>
        <w:rPr>
          <w:b/>
          <w:lang w:val="en-AU"/>
        </w:rPr>
        <w:t>on these three aspects of your work:</w:t>
      </w:r>
    </w:p>
    <w:p w14:paraId="61138A17" w14:textId="3ADBC5E4" w:rsidR="00884DB2" w:rsidRPr="00884DB2" w:rsidRDefault="00884DB2" w:rsidP="00884DB2">
      <w:pPr>
        <w:numPr>
          <w:ilvl w:val="0"/>
          <w:numId w:val="2"/>
        </w:numPr>
        <w:shd w:val="clear" w:color="auto" w:fill="FFFFFF"/>
        <w:tabs>
          <w:tab w:val="num" w:pos="1080"/>
        </w:tabs>
        <w:ind w:left="840"/>
        <w:rPr>
          <w:rFonts w:cs="Arial"/>
          <w:color w:val="000000"/>
        </w:rPr>
      </w:pPr>
      <w:r w:rsidRPr="00884DB2">
        <w:rPr>
          <w:rFonts w:cs="Arial"/>
          <w:color w:val="000000"/>
        </w:rPr>
        <w:t xml:space="preserve">profile an appropriate person to interview or research as </w:t>
      </w:r>
      <w:r w:rsidR="001B5FFE">
        <w:rPr>
          <w:rFonts w:cs="Arial"/>
          <w:color w:val="000000"/>
        </w:rPr>
        <w:t xml:space="preserve">a </w:t>
      </w:r>
      <w:r w:rsidRPr="00884DB2">
        <w:rPr>
          <w:rFonts w:cs="Arial"/>
          <w:color w:val="000000"/>
        </w:rPr>
        <w:t>case study</w:t>
      </w:r>
    </w:p>
    <w:p w14:paraId="45A58D5D" w14:textId="77777777" w:rsidR="00884DB2" w:rsidRPr="00884DB2" w:rsidRDefault="00884DB2" w:rsidP="00884DB2">
      <w:pPr>
        <w:numPr>
          <w:ilvl w:val="0"/>
          <w:numId w:val="2"/>
        </w:numPr>
        <w:shd w:val="clear" w:color="auto" w:fill="FFFFFF"/>
        <w:tabs>
          <w:tab w:val="num" w:pos="1080"/>
        </w:tabs>
        <w:ind w:left="840"/>
        <w:rPr>
          <w:rFonts w:cs="Arial"/>
          <w:color w:val="000000"/>
        </w:rPr>
      </w:pPr>
      <w:r w:rsidRPr="00884DB2">
        <w:rPr>
          <w:rFonts w:cs="Arial"/>
          <w:color w:val="000000"/>
        </w:rPr>
        <w:t>analyse a range of issues in relation to how the chosen person overcame their adversity</w:t>
      </w:r>
    </w:p>
    <w:p w14:paraId="725161F4" w14:textId="652291B3" w:rsidR="006D09C0" w:rsidRDefault="00884DB2" w:rsidP="00884DB2">
      <w:pPr>
        <w:numPr>
          <w:ilvl w:val="0"/>
          <w:numId w:val="2"/>
        </w:numPr>
        <w:shd w:val="clear" w:color="auto" w:fill="FFFFFF"/>
        <w:tabs>
          <w:tab w:val="num" w:pos="1080"/>
        </w:tabs>
        <w:ind w:left="840"/>
        <w:rPr>
          <w:rFonts w:cs="Arial"/>
          <w:color w:val="000000"/>
        </w:rPr>
      </w:pPr>
      <w:r w:rsidRPr="00884DB2">
        <w:rPr>
          <w:rFonts w:cs="Arial"/>
          <w:color w:val="000000"/>
        </w:rPr>
        <w:t xml:space="preserve">reflect on the chosen person’s adversities and discuss how this may affect </w:t>
      </w:r>
      <w:r w:rsidR="001B5FFE">
        <w:rPr>
          <w:rFonts w:cs="Arial"/>
          <w:color w:val="000000"/>
        </w:rPr>
        <w:t>your</w:t>
      </w:r>
      <w:r w:rsidRPr="00884DB2">
        <w:rPr>
          <w:rFonts w:cs="Arial"/>
          <w:color w:val="000000"/>
        </w:rPr>
        <w:t xml:space="preserve"> own life</w:t>
      </w:r>
    </w:p>
    <w:p w14:paraId="0CCCFC4A" w14:textId="77777777" w:rsidR="00884DB2" w:rsidRPr="00884DB2" w:rsidRDefault="00884DB2" w:rsidP="00884DB2">
      <w:pPr>
        <w:shd w:val="clear" w:color="auto" w:fill="FFFFFF"/>
        <w:ind w:left="480"/>
        <w:rPr>
          <w:rFonts w:cs="Arial"/>
          <w:color w:val="000000"/>
        </w:rPr>
      </w:pPr>
    </w:p>
    <w:p w14:paraId="0F7294D1" w14:textId="67B01E7E" w:rsidR="00481E1F" w:rsidRDefault="00481E1F" w:rsidP="00757B31">
      <w:pPr>
        <w:pStyle w:val="Heading1"/>
        <w:numPr>
          <w:ilvl w:val="0"/>
          <w:numId w:val="0"/>
        </w:numPr>
      </w:pPr>
      <w:r w:rsidRPr="00757B31">
        <w:rPr>
          <w:rFonts w:ascii="Arial" w:hAnsi="Arial" w:cs="Arial"/>
        </w:rPr>
        <w:t>Inquiry Journal</w:t>
      </w:r>
      <w:r w:rsidRPr="002F22ED">
        <w:tab/>
      </w:r>
      <w:r w:rsidRPr="002F22ED">
        <w:tab/>
      </w:r>
      <w:r w:rsidRPr="002F22ED">
        <w:tab/>
      </w:r>
      <w:r w:rsidRPr="002F22ED">
        <w:tab/>
      </w:r>
      <w:r w:rsidRPr="002F22ED">
        <w:tab/>
      </w:r>
      <w:r w:rsidRPr="002F22ED">
        <w:tab/>
      </w:r>
      <w:hyperlink w:anchor="InquiryReadingLog" w:history="1">
        <w:r w:rsidR="00233D84" w:rsidRPr="000F224D">
          <w:rPr>
            <w:rStyle w:val="Hyperlink"/>
          </w:rPr>
          <w:t>To: Reading Log</w:t>
        </w:r>
      </w:hyperlink>
    </w:p>
    <w:p w14:paraId="363EC9AB" w14:textId="77777777" w:rsidR="00757B31" w:rsidRPr="00757B31" w:rsidRDefault="00757B31" w:rsidP="00757B31">
      <w:pPr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881"/>
      </w:tblGrid>
      <w:tr w:rsidR="00B91A65" w14:paraId="122CBA60" w14:textId="77777777" w:rsidTr="00054946">
        <w:trPr>
          <w:trHeight w:val="717"/>
        </w:trPr>
        <w:tc>
          <w:tcPr>
            <w:tcW w:w="1129" w:type="dxa"/>
            <w:vMerge w:val="restart"/>
          </w:tcPr>
          <w:p w14:paraId="2204E0C3" w14:textId="77777777" w:rsidR="00DD441D" w:rsidRDefault="00DD441D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1459B2">
              <w:rPr>
                <w:b/>
                <w:sz w:val="20"/>
                <w:szCs w:val="20"/>
                <w:lang w:val="en-AU"/>
              </w:rPr>
              <w:t>Week 1</w:t>
            </w:r>
          </w:p>
          <w:p w14:paraId="56115956" w14:textId="79DAC2A5" w:rsidR="00DD441D" w:rsidRPr="001459B2" w:rsidRDefault="00DD441D" w:rsidP="00884DB2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884DB2">
              <w:rPr>
                <w:b/>
                <w:color w:val="FF2600"/>
                <w:lang w:val="en-AU"/>
              </w:rPr>
              <w:t xml:space="preserve">Open </w:t>
            </w:r>
            <w:r>
              <w:rPr>
                <w:b/>
                <w:color w:val="FF2600"/>
                <w:lang w:val="en-AU"/>
              </w:rPr>
              <w:t>Stage</w:t>
            </w:r>
          </w:p>
        </w:tc>
        <w:tc>
          <w:tcPr>
            <w:tcW w:w="7881" w:type="dxa"/>
          </w:tcPr>
          <w:p w14:paraId="729D28A2" w14:textId="43AF2DF6" w:rsidR="00DD441D" w:rsidRPr="00DD441D" w:rsidRDefault="00DD441D" w:rsidP="00DD441D">
            <w:pPr>
              <w:rPr>
                <w:b/>
                <w:lang w:val="en-AU"/>
              </w:rPr>
            </w:pPr>
            <w:r w:rsidRPr="00481E1F">
              <w:rPr>
                <w:b/>
                <w:lang w:val="en-AU"/>
              </w:rPr>
              <w:t>Stop and Jot:</w:t>
            </w:r>
            <w:r>
              <w:rPr>
                <w:b/>
                <w:lang w:val="en-AU"/>
              </w:rPr>
              <w:t xml:space="preserve"> </w:t>
            </w:r>
            <w:r>
              <w:rPr>
                <w:b/>
                <w:color w:val="FF0000"/>
                <w:lang w:val="en-AU"/>
              </w:rPr>
              <w:t>What is Adversity? How is this</w:t>
            </w:r>
            <w:r w:rsidRPr="00DC2899">
              <w:rPr>
                <w:b/>
                <w:color w:val="FF0000"/>
                <w:lang w:val="en-AU"/>
              </w:rPr>
              <w:t xml:space="preserve"> relevant to me?</w:t>
            </w:r>
          </w:p>
        </w:tc>
      </w:tr>
      <w:tr w:rsidR="00B91A65" w14:paraId="7C00B0F1" w14:textId="77777777" w:rsidTr="00054946">
        <w:trPr>
          <w:trHeight w:val="272"/>
        </w:trPr>
        <w:tc>
          <w:tcPr>
            <w:tcW w:w="1129" w:type="dxa"/>
            <w:vMerge/>
          </w:tcPr>
          <w:p w14:paraId="3A63012B" w14:textId="77777777" w:rsidR="001459B2" w:rsidRPr="001459B2" w:rsidRDefault="001459B2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7881" w:type="dxa"/>
          </w:tcPr>
          <w:p w14:paraId="7C6C0754" w14:textId="0EBB551D" w:rsidR="001459B2" w:rsidRDefault="00DD441D" w:rsidP="001459B2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What did I learn this lesson?</w:t>
            </w:r>
            <w:r w:rsidR="003035EB">
              <w:rPr>
                <w:b/>
                <w:lang w:val="en-AU"/>
              </w:rPr>
              <w:t xml:space="preserve"> </w:t>
            </w:r>
          </w:p>
          <w:p w14:paraId="0330A398" w14:textId="279AE5BB" w:rsidR="001459B2" w:rsidRDefault="001459B2" w:rsidP="001459B2">
            <w:pPr>
              <w:rPr>
                <w:b/>
                <w:sz w:val="32"/>
                <w:szCs w:val="32"/>
                <w:lang w:val="en-AU"/>
              </w:rPr>
            </w:pPr>
          </w:p>
        </w:tc>
      </w:tr>
      <w:tr w:rsidR="00B91A65" w14:paraId="0F438B6A" w14:textId="77777777" w:rsidTr="00054946">
        <w:trPr>
          <w:trHeight w:val="272"/>
        </w:trPr>
        <w:tc>
          <w:tcPr>
            <w:tcW w:w="1129" w:type="dxa"/>
            <w:vMerge/>
          </w:tcPr>
          <w:p w14:paraId="73F7F618" w14:textId="77777777" w:rsidR="001459B2" w:rsidRPr="001459B2" w:rsidRDefault="001459B2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7881" w:type="dxa"/>
          </w:tcPr>
          <w:p w14:paraId="4C0ED1B0" w14:textId="444C719B" w:rsidR="001459B2" w:rsidRDefault="001459B2" w:rsidP="001459B2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Ideas to explore further</w:t>
            </w:r>
            <w:r w:rsidR="00DD441D">
              <w:rPr>
                <w:b/>
                <w:lang w:val="en-AU"/>
              </w:rPr>
              <w:t xml:space="preserve"> (</w:t>
            </w:r>
            <w:proofErr w:type="spellStart"/>
            <w:r w:rsidR="00DD441D">
              <w:rPr>
                <w:b/>
                <w:lang w:val="en-AU"/>
              </w:rPr>
              <w:t>Notecatcher</w:t>
            </w:r>
            <w:proofErr w:type="spellEnd"/>
            <w:r w:rsidR="00DD441D">
              <w:rPr>
                <w:b/>
                <w:lang w:val="en-AU"/>
              </w:rPr>
              <w:t>)</w:t>
            </w:r>
          </w:p>
          <w:p w14:paraId="6FAF8B31" w14:textId="5BF7D11D" w:rsidR="00054946" w:rsidRPr="00054946" w:rsidRDefault="00054946" w:rsidP="00054946">
            <w:pPr>
              <w:rPr>
                <w:rFonts w:ascii="Times New Roman" w:eastAsia="Times New Roman" w:hAnsi="Times New Roman" w:cs="Times New Roman"/>
              </w:rPr>
            </w:pPr>
            <w:r w:rsidRPr="00054946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Why should I care?</w:t>
            </w:r>
            <w:r w:rsidRPr="00054946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  <w:t> How do I understand adversity?  What particular form</w:t>
            </w:r>
            <w:r w:rsidR="00DE03EF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  <w:t>s</w:t>
            </w:r>
            <w:r w:rsidRPr="00054946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of adversity </w:t>
            </w:r>
            <w:r w:rsidR="00DE03EF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  <w:t>am I familiar with</w:t>
            </w:r>
            <w:r w:rsidRPr="00054946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  <w:t>?</w:t>
            </w:r>
          </w:p>
          <w:p w14:paraId="09EE0F0E" w14:textId="77777777" w:rsidR="00054946" w:rsidRDefault="00054946" w:rsidP="001459B2">
            <w:pPr>
              <w:rPr>
                <w:b/>
                <w:lang w:val="en-AU"/>
              </w:rPr>
            </w:pPr>
          </w:p>
          <w:p w14:paraId="0AA8F820" w14:textId="77777777" w:rsidR="001459B2" w:rsidRPr="00481E1F" w:rsidRDefault="001459B2" w:rsidP="001459B2">
            <w:pPr>
              <w:rPr>
                <w:b/>
                <w:lang w:val="en-AU"/>
              </w:rPr>
            </w:pPr>
          </w:p>
        </w:tc>
      </w:tr>
      <w:tr w:rsidR="00B91A65" w14:paraId="4F0FFA8E" w14:textId="77777777" w:rsidTr="00054946">
        <w:trPr>
          <w:trHeight w:val="702"/>
        </w:trPr>
        <w:tc>
          <w:tcPr>
            <w:tcW w:w="1129" w:type="dxa"/>
            <w:vMerge w:val="restart"/>
          </w:tcPr>
          <w:p w14:paraId="45AF1DCD" w14:textId="77777777" w:rsidR="00DD441D" w:rsidRDefault="00DD441D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Week 2</w:t>
            </w:r>
          </w:p>
          <w:p w14:paraId="45B4526C" w14:textId="6B9D40A8" w:rsidR="00DD441D" w:rsidRPr="001459B2" w:rsidRDefault="00DD441D" w:rsidP="00884DB2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323918">
              <w:rPr>
                <w:b/>
                <w:color w:val="FF2600"/>
                <w:lang w:val="en-AU"/>
              </w:rPr>
              <w:t xml:space="preserve">Immerse </w:t>
            </w:r>
            <w:r>
              <w:rPr>
                <w:b/>
                <w:color w:val="FF2600"/>
                <w:lang w:val="en-AU"/>
              </w:rPr>
              <w:t>Stage</w:t>
            </w:r>
          </w:p>
        </w:tc>
        <w:tc>
          <w:tcPr>
            <w:tcW w:w="7881" w:type="dxa"/>
          </w:tcPr>
          <w:p w14:paraId="31CAE069" w14:textId="0D9A2119" w:rsidR="00DD441D" w:rsidRPr="00DD441D" w:rsidRDefault="00DD441D" w:rsidP="005E4784">
            <w:pPr>
              <w:rPr>
                <w:b/>
                <w:lang w:val="en-AU"/>
              </w:rPr>
            </w:pPr>
            <w:r w:rsidRPr="00481E1F">
              <w:rPr>
                <w:b/>
                <w:lang w:val="en-AU"/>
              </w:rPr>
              <w:t>Stop and Jot:</w:t>
            </w:r>
            <w:r>
              <w:rPr>
                <w:b/>
                <w:lang w:val="en-AU"/>
              </w:rPr>
              <w:t xml:space="preserve"> </w:t>
            </w:r>
            <w:r w:rsidRPr="00DC2899">
              <w:rPr>
                <w:b/>
                <w:color w:val="FF0000"/>
                <w:lang w:val="en-AU"/>
              </w:rPr>
              <w:t>“Supporting Yourself</w:t>
            </w:r>
            <w:r>
              <w:rPr>
                <w:b/>
                <w:color w:val="FF0000"/>
                <w:lang w:val="en-AU"/>
              </w:rPr>
              <w:t xml:space="preserve"> and others</w:t>
            </w:r>
            <w:r w:rsidRPr="00DC2899">
              <w:rPr>
                <w:b/>
                <w:color w:val="FF0000"/>
                <w:lang w:val="en-AU"/>
              </w:rPr>
              <w:t>”</w:t>
            </w:r>
          </w:p>
        </w:tc>
      </w:tr>
      <w:tr w:rsidR="00B91A65" w14:paraId="55E486CE" w14:textId="77777777" w:rsidTr="00054946">
        <w:trPr>
          <w:trHeight w:val="136"/>
        </w:trPr>
        <w:tc>
          <w:tcPr>
            <w:tcW w:w="1129" w:type="dxa"/>
            <w:vMerge/>
          </w:tcPr>
          <w:p w14:paraId="7FBCA1BF" w14:textId="77777777" w:rsidR="001459B2" w:rsidRDefault="001459B2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7881" w:type="dxa"/>
          </w:tcPr>
          <w:p w14:paraId="29248079" w14:textId="77777777" w:rsidR="00DD441D" w:rsidRDefault="00DD441D" w:rsidP="00DD441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What did I learn this lesson? </w:t>
            </w:r>
          </w:p>
          <w:p w14:paraId="02962A61" w14:textId="77777777" w:rsidR="001459B2" w:rsidRPr="00481E1F" w:rsidRDefault="001459B2" w:rsidP="005E4784">
            <w:pPr>
              <w:rPr>
                <w:b/>
                <w:lang w:val="en-AU"/>
              </w:rPr>
            </w:pPr>
          </w:p>
        </w:tc>
      </w:tr>
      <w:tr w:rsidR="00B91A65" w14:paraId="731BFB5E" w14:textId="77777777" w:rsidTr="00054946">
        <w:trPr>
          <w:trHeight w:val="136"/>
        </w:trPr>
        <w:tc>
          <w:tcPr>
            <w:tcW w:w="1129" w:type="dxa"/>
            <w:vMerge/>
          </w:tcPr>
          <w:p w14:paraId="3B147630" w14:textId="77777777" w:rsidR="001459B2" w:rsidRDefault="001459B2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7881" w:type="dxa"/>
          </w:tcPr>
          <w:p w14:paraId="7895327A" w14:textId="77777777" w:rsidR="00DD441D" w:rsidRDefault="00DD441D" w:rsidP="00DD441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Ideas to explore further (</w:t>
            </w:r>
            <w:proofErr w:type="spellStart"/>
            <w:r>
              <w:rPr>
                <w:b/>
                <w:lang w:val="en-AU"/>
              </w:rPr>
              <w:t>Notecatcher</w:t>
            </w:r>
            <w:proofErr w:type="spellEnd"/>
            <w:r>
              <w:rPr>
                <w:b/>
                <w:lang w:val="en-AU"/>
              </w:rPr>
              <w:t>)</w:t>
            </w:r>
          </w:p>
          <w:p w14:paraId="2B3739D0" w14:textId="49CDABD1" w:rsidR="00054946" w:rsidRPr="00054946" w:rsidRDefault="00054946" w:rsidP="00054946">
            <w:pPr>
              <w:rPr>
                <w:rFonts w:ascii="Times New Roman" w:eastAsia="Times New Roman" w:hAnsi="Times New Roman" w:cs="Times New Roman"/>
              </w:rPr>
            </w:pPr>
            <w:r w:rsidRPr="00054946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Walk a mile in their shoes:</w:t>
            </w:r>
            <w:r w:rsidRPr="00054946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 In what ways could I develop the resilience to be able to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  <w:t>support this person?  How could</w:t>
            </w:r>
            <w:r w:rsidRPr="00054946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  <w:t> I help him/her?</w:t>
            </w:r>
          </w:p>
          <w:p w14:paraId="1B06E8C1" w14:textId="77777777" w:rsidR="001459B2" w:rsidRPr="00481E1F" w:rsidRDefault="001459B2" w:rsidP="005E4784">
            <w:pPr>
              <w:rPr>
                <w:b/>
                <w:lang w:val="en-AU"/>
              </w:rPr>
            </w:pPr>
          </w:p>
        </w:tc>
      </w:tr>
      <w:tr w:rsidR="00B91A65" w14:paraId="15956B68" w14:textId="77777777" w:rsidTr="00054946">
        <w:trPr>
          <w:trHeight w:val="563"/>
        </w:trPr>
        <w:tc>
          <w:tcPr>
            <w:tcW w:w="1129" w:type="dxa"/>
            <w:vMerge w:val="restart"/>
          </w:tcPr>
          <w:p w14:paraId="14BEAF62" w14:textId="77777777" w:rsidR="00DD441D" w:rsidRDefault="00DD441D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Week 3</w:t>
            </w:r>
          </w:p>
          <w:p w14:paraId="6BD8ACD4" w14:textId="60CACA60" w:rsidR="00DD441D" w:rsidRPr="001459B2" w:rsidRDefault="00DD441D" w:rsidP="00884DB2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323918">
              <w:rPr>
                <w:b/>
                <w:color w:val="FF2600"/>
                <w:lang w:val="en-AU"/>
              </w:rPr>
              <w:t xml:space="preserve">Explore </w:t>
            </w:r>
            <w:r>
              <w:rPr>
                <w:b/>
                <w:color w:val="FF2600"/>
                <w:lang w:val="en-AU"/>
              </w:rPr>
              <w:t>Stage</w:t>
            </w:r>
          </w:p>
        </w:tc>
        <w:tc>
          <w:tcPr>
            <w:tcW w:w="7881" w:type="dxa"/>
          </w:tcPr>
          <w:p w14:paraId="3143A52C" w14:textId="77777777" w:rsidR="00DD441D" w:rsidRPr="00DC2899" w:rsidRDefault="00DD441D" w:rsidP="001459B2">
            <w:pPr>
              <w:rPr>
                <w:b/>
                <w:color w:val="FF0000"/>
                <w:lang w:val="en-AU"/>
              </w:rPr>
            </w:pPr>
            <w:r w:rsidRPr="00481E1F">
              <w:rPr>
                <w:b/>
                <w:lang w:val="en-AU"/>
              </w:rPr>
              <w:t>Stop and Jot:</w:t>
            </w:r>
            <w:r>
              <w:rPr>
                <w:b/>
                <w:lang w:val="en-AU"/>
              </w:rPr>
              <w:t xml:space="preserve"> </w:t>
            </w:r>
            <w:r w:rsidRPr="00DC2899">
              <w:rPr>
                <w:b/>
                <w:color w:val="FF0000"/>
              </w:rPr>
              <w:t>“Challenges and opportunities”</w:t>
            </w:r>
          </w:p>
          <w:p w14:paraId="726B3321" w14:textId="77777777" w:rsidR="00DD441D" w:rsidRDefault="00DD441D" w:rsidP="001459B2">
            <w:pPr>
              <w:rPr>
                <w:b/>
                <w:sz w:val="32"/>
                <w:szCs w:val="32"/>
                <w:lang w:val="en-AU"/>
              </w:rPr>
            </w:pPr>
          </w:p>
        </w:tc>
      </w:tr>
      <w:tr w:rsidR="00B91A65" w14:paraId="25871FD0" w14:textId="77777777" w:rsidTr="00054946">
        <w:trPr>
          <w:trHeight w:val="80"/>
        </w:trPr>
        <w:tc>
          <w:tcPr>
            <w:tcW w:w="1129" w:type="dxa"/>
            <w:vMerge/>
          </w:tcPr>
          <w:p w14:paraId="2C2F7ACB" w14:textId="77777777" w:rsidR="00DC2899" w:rsidRPr="001459B2" w:rsidRDefault="00DC2899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7881" w:type="dxa"/>
          </w:tcPr>
          <w:p w14:paraId="786166AA" w14:textId="77777777" w:rsidR="00DD441D" w:rsidRDefault="00DD441D" w:rsidP="00DD441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What did I learn this lesson? </w:t>
            </w:r>
          </w:p>
          <w:p w14:paraId="348676C4" w14:textId="257906D7" w:rsidR="00DC2899" w:rsidRDefault="00DC2899" w:rsidP="001459B2">
            <w:pPr>
              <w:rPr>
                <w:b/>
                <w:sz w:val="32"/>
                <w:szCs w:val="32"/>
                <w:lang w:val="en-AU"/>
              </w:rPr>
            </w:pPr>
          </w:p>
        </w:tc>
      </w:tr>
      <w:tr w:rsidR="00B91A65" w14:paraId="1FC2EE8A" w14:textId="77777777" w:rsidTr="00054946">
        <w:trPr>
          <w:trHeight w:val="80"/>
        </w:trPr>
        <w:tc>
          <w:tcPr>
            <w:tcW w:w="1129" w:type="dxa"/>
            <w:vMerge/>
          </w:tcPr>
          <w:p w14:paraId="4BDC2389" w14:textId="77777777" w:rsidR="00DC2899" w:rsidRPr="001459B2" w:rsidRDefault="00DC2899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7881" w:type="dxa"/>
          </w:tcPr>
          <w:p w14:paraId="65F2C109" w14:textId="77777777" w:rsidR="00DD441D" w:rsidRDefault="00DD441D" w:rsidP="00DD441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Ideas to explore further (</w:t>
            </w:r>
            <w:proofErr w:type="spellStart"/>
            <w:r>
              <w:rPr>
                <w:b/>
                <w:lang w:val="en-AU"/>
              </w:rPr>
              <w:t>Notecatcher</w:t>
            </w:r>
            <w:proofErr w:type="spellEnd"/>
            <w:r>
              <w:rPr>
                <w:b/>
                <w:lang w:val="en-AU"/>
              </w:rPr>
              <w:t>)</w:t>
            </w:r>
          </w:p>
          <w:p w14:paraId="4DBFCCBF" w14:textId="77777777" w:rsidR="00054946" w:rsidRPr="00054946" w:rsidRDefault="00054946" w:rsidP="00054946">
            <w:pPr>
              <w:rPr>
                <w:rFonts w:ascii="Times New Roman" w:eastAsia="Times New Roman" w:hAnsi="Times New Roman" w:cs="Times New Roman"/>
              </w:rPr>
            </w:pPr>
            <w:r w:rsidRPr="00054946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Hidden opportunities</w:t>
            </w:r>
            <w:r w:rsidRPr="00054946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  <w:t>:  Has my person found many challenges and opportunities through his/her disability?  Could I imagine myself making this situation an opportunity? What qualities of mind do I need to develop to be as strong as my person?</w:t>
            </w:r>
          </w:p>
          <w:p w14:paraId="574C28B8" w14:textId="55B9B437" w:rsidR="00DC2899" w:rsidRDefault="00DC2899" w:rsidP="001459B2">
            <w:pPr>
              <w:rPr>
                <w:b/>
                <w:sz w:val="32"/>
                <w:szCs w:val="32"/>
                <w:lang w:val="en-AU"/>
              </w:rPr>
            </w:pPr>
          </w:p>
        </w:tc>
      </w:tr>
      <w:tr w:rsidR="00B91A65" w14:paraId="635A28CD" w14:textId="77777777" w:rsidTr="00054946">
        <w:trPr>
          <w:trHeight w:val="828"/>
        </w:trPr>
        <w:tc>
          <w:tcPr>
            <w:tcW w:w="1129" w:type="dxa"/>
            <w:vMerge w:val="restart"/>
          </w:tcPr>
          <w:p w14:paraId="36612561" w14:textId="77777777" w:rsidR="00B91A65" w:rsidRDefault="00B91A65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Week 4</w:t>
            </w:r>
          </w:p>
          <w:p w14:paraId="58F6C187" w14:textId="44DBA38F" w:rsidR="00B91A65" w:rsidRPr="001459B2" w:rsidRDefault="00B91A65" w:rsidP="00884DB2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323918">
              <w:rPr>
                <w:b/>
                <w:color w:val="FF2600"/>
                <w:lang w:val="en-AU"/>
              </w:rPr>
              <w:t xml:space="preserve">Explore </w:t>
            </w:r>
            <w:r>
              <w:rPr>
                <w:b/>
                <w:color w:val="FF2600"/>
                <w:lang w:val="en-AU"/>
              </w:rPr>
              <w:t>Stage</w:t>
            </w:r>
          </w:p>
        </w:tc>
        <w:tc>
          <w:tcPr>
            <w:tcW w:w="7881" w:type="dxa"/>
          </w:tcPr>
          <w:p w14:paraId="6120518D" w14:textId="296DB32E" w:rsidR="00B91A65" w:rsidRPr="00DC2899" w:rsidRDefault="00B91A65" w:rsidP="00DC2899">
            <w:pPr>
              <w:rPr>
                <w:b/>
                <w:color w:val="FF0000"/>
                <w:lang w:val="en-AU"/>
              </w:rPr>
            </w:pPr>
            <w:r w:rsidRPr="00481E1F">
              <w:rPr>
                <w:b/>
                <w:lang w:val="en-AU"/>
              </w:rPr>
              <w:t>Stop and Jot:</w:t>
            </w:r>
            <w:r>
              <w:rPr>
                <w:b/>
                <w:lang w:val="en-AU"/>
              </w:rPr>
              <w:t xml:space="preserve"> </w:t>
            </w:r>
            <w:r w:rsidRPr="00D843DD">
              <w:rPr>
                <w:b/>
                <w:color w:val="FF0000"/>
                <w:lang w:val="en-AU"/>
              </w:rPr>
              <w:t>“</w:t>
            </w:r>
            <w:r>
              <w:rPr>
                <w:b/>
                <w:bCs/>
                <w:color w:val="FF0000"/>
              </w:rPr>
              <w:t>S</w:t>
            </w:r>
            <w:r w:rsidRPr="00D843DD">
              <w:rPr>
                <w:b/>
                <w:bCs/>
                <w:color w:val="FF0000"/>
              </w:rPr>
              <w:t>trengthening resiliency”</w:t>
            </w:r>
          </w:p>
          <w:p w14:paraId="0D6B2AEB" w14:textId="77777777" w:rsidR="00B91A65" w:rsidRDefault="00B91A65" w:rsidP="001459B2">
            <w:pPr>
              <w:rPr>
                <w:b/>
                <w:sz w:val="32"/>
                <w:szCs w:val="32"/>
                <w:lang w:val="en-AU"/>
              </w:rPr>
            </w:pPr>
          </w:p>
        </w:tc>
      </w:tr>
      <w:tr w:rsidR="00B91A65" w14:paraId="1E2FE154" w14:textId="77777777" w:rsidTr="00054946">
        <w:trPr>
          <w:trHeight w:val="80"/>
        </w:trPr>
        <w:tc>
          <w:tcPr>
            <w:tcW w:w="1129" w:type="dxa"/>
            <w:vMerge/>
          </w:tcPr>
          <w:p w14:paraId="42EA6F95" w14:textId="77777777" w:rsidR="00DC2899" w:rsidRPr="001459B2" w:rsidRDefault="00DC2899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7881" w:type="dxa"/>
          </w:tcPr>
          <w:p w14:paraId="4BAC7740" w14:textId="77777777" w:rsidR="00DD441D" w:rsidRDefault="00DD441D" w:rsidP="00DD441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What did I learn this lesson? </w:t>
            </w:r>
          </w:p>
          <w:p w14:paraId="36C77DBF" w14:textId="77777777" w:rsidR="00DC2899" w:rsidRDefault="00DC2899" w:rsidP="001459B2">
            <w:pPr>
              <w:rPr>
                <w:b/>
                <w:sz w:val="32"/>
                <w:szCs w:val="32"/>
                <w:lang w:val="en-AU"/>
              </w:rPr>
            </w:pPr>
          </w:p>
        </w:tc>
      </w:tr>
      <w:tr w:rsidR="00B91A65" w14:paraId="5C14344C" w14:textId="77777777" w:rsidTr="00054946">
        <w:trPr>
          <w:trHeight w:val="80"/>
        </w:trPr>
        <w:tc>
          <w:tcPr>
            <w:tcW w:w="1129" w:type="dxa"/>
            <w:vMerge/>
          </w:tcPr>
          <w:p w14:paraId="2DE41E4C" w14:textId="77777777" w:rsidR="00DC2899" w:rsidRPr="001459B2" w:rsidRDefault="00DC2899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7881" w:type="dxa"/>
          </w:tcPr>
          <w:p w14:paraId="2CE47101" w14:textId="77777777" w:rsidR="00DD441D" w:rsidRDefault="00DD441D" w:rsidP="00DD441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Ideas to explore further (</w:t>
            </w:r>
            <w:proofErr w:type="spellStart"/>
            <w:r>
              <w:rPr>
                <w:b/>
                <w:lang w:val="en-AU"/>
              </w:rPr>
              <w:t>Notecatcher</w:t>
            </w:r>
            <w:proofErr w:type="spellEnd"/>
            <w:r>
              <w:rPr>
                <w:b/>
                <w:lang w:val="en-AU"/>
              </w:rPr>
              <w:t>)</w:t>
            </w:r>
          </w:p>
          <w:p w14:paraId="0897316C" w14:textId="77777777" w:rsidR="00054946" w:rsidRPr="00054946" w:rsidRDefault="00054946" w:rsidP="0005494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054946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lastRenderedPageBreak/>
              <w:t>The human spirit is stronger than anything that can happen to it</w:t>
            </w:r>
            <w:r w:rsidRPr="00054946">
              <w:rPr>
                <w:rFonts w:ascii="Arial" w:hAnsi="Arial" w:cs="Arial"/>
                <w:color w:val="222222"/>
                <w:sz w:val="19"/>
                <w:szCs w:val="19"/>
              </w:rPr>
              <w:t>:  What qualities does my person have that makes him/her so brave and resilient?  Could I imagine myself living with this disability?</w:t>
            </w:r>
          </w:p>
          <w:p w14:paraId="236B07BA" w14:textId="2ABE6EAC" w:rsidR="00DC2899" w:rsidRPr="00054946" w:rsidRDefault="00054946" w:rsidP="0005494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054946">
              <w:rPr>
                <w:rFonts w:ascii="Arial" w:hAnsi="Arial" w:cs="Arial"/>
                <w:color w:val="222222"/>
                <w:sz w:val="19"/>
                <w:szCs w:val="19"/>
              </w:rPr>
              <w:t> </w:t>
            </w:r>
          </w:p>
        </w:tc>
      </w:tr>
      <w:tr w:rsidR="00B91A65" w14:paraId="613BA12E" w14:textId="77777777" w:rsidTr="00054946">
        <w:trPr>
          <w:trHeight w:val="703"/>
        </w:trPr>
        <w:tc>
          <w:tcPr>
            <w:tcW w:w="1129" w:type="dxa"/>
            <w:vMerge w:val="restart"/>
          </w:tcPr>
          <w:p w14:paraId="3E247539" w14:textId="77777777" w:rsidR="00B91A65" w:rsidRDefault="00B91A65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lastRenderedPageBreak/>
              <w:t>Week 5</w:t>
            </w:r>
          </w:p>
          <w:p w14:paraId="23D635A9" w14:textId="4E41C8BB" w:rsidR="00B91A65" w:rsidRDefault="00B91A65" w:rsidP="00884DB2">
            <w:pPr>
              <w:jc w:val="center"/>
              <w:rPr>
                <w:b/>
                <w:color w:val="FF2600"/>
                <w:lang w:val="en-AU"/>
              </w:rPr>
            </w:pPr>
            <w:r w:rsidRPr="006C1509">
              <w:rPr>
                <w:b/>
                <w:color w:val="FF2600"/>
                <w:lang w:val="en-AU"/>
              </w:rPr>
              <w:t xml:space="preserve">Identify </w:t>
            </w:r>
            <w:r>
              <w:rPr>
                <w:b/>
                <w:color w:val="FF2600"/>
                <w:lang w:val="en-AU"/>
              </w:rPr>
              <w:t>Stage</w:t>
            </w:r>
          </w:p>
          <w:p w14:paraId="71EADD24" w14:textId="1724D620" w:rsidR="00B91A65" w:rsidRPr="001459B2" w:rsidRDefault="00B91A65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7881" w:type="dxa"/>
          </w:tcPr>
          <w:p w14:paraId="4F17C9FC" w14:textId="77777777" w:rsidR="00B91A65" w:rsidRDefault="00B91A65" w:rsidP="001459B2">
            <w:pPr>
              <w:rPr>
                <w:b/>
                <w:lang w:val="en-AU"/>
              </w:rPr>
            </w:pPr>
            <w:r w:rsidRPr="00481E1F">
              <w:rPr>
                <w:b/>
                <w:lang w:val="en-AU"/>
              </w:rPr>
              <w:t>Stop and Jot:</w:t>
            </w:r>
            <w:r>
              <w:rPr>
                <w:b/>
                <w:lang w:val="en-AU"/>
              </w:rPr>
              <w:t xml:space="preserve"> </w:t>
            </w:r>
            <w:r w:rsidRPr="00D843DD">
              <w:rPr>
                <w:b/>
                <w:color w:val="FF0000"/>
                <w:lang w:val="en-AU"/>
              </w:rPr>
              <w:t>“</w:t>
            </w:r>
            <w:r w:rsidRPr="00D843DD">
              <w:rPr>
                <w:b/>
                <w:bCs/>
                <w:color w:val="FF0000"/>
              </w:rPr>
              <w:t>Discrimination, harassment and vilification”</w:t>
            </w:r>
          </w:p>
          <w:p w14:paraId="5A3292EE" w14:textId="77777777" w:rsidR="00B91A65" w:rsidRDefault="00B91A65" w:rsidP="001459B2">
            <w:pPr>
              <w:rPr>
                <w:b/>
                <w:sz w:val="32"/>
                <w:szCs w:val="32"/>
                <w:lang w:val="en-AU"/>
              </w:rPr>
            </w:pPr>
          </w:p>
        </w:tc>
      </w:tr>
      <w:tr w:rsidR="00B91A65" w14:paraId="7F7AC934" w14:textId="77777777" w:rsidTr="00054946">
        <w:trPr>
          <w:trHeight w:val="80"/>
        </w:trPr>
        <w:tc>
          <w:tcPr>
            <w:tcW w:w="1129" w:type="dxa"/>
            <w:vMerge/>
          </w:tcPr>
          <w:p w14:paraId="227DAAC7" w14:textId="77777777" w:rsidR="00DC2899" w:rsidRPr="001459B2" w:rsidRDefault="00DC2899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7881" w:type="dxa"/>
          </w:tcPr>
          <w:p w14:paraId="3267B6E1" w14:textId="77777777" w:rsidR="00DD441D" w:rsidRDefault="00DD441D" w:rsidP="00DD441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What did I learn this lesson? </w:t>
            </w:r>
          </w:p>
          <w:p w14:paraId="4A0D68D0" w14:textId="77777777" w:rsidR="00DC2899" w:rsidRDefault="00DC2899" w:rsidP="00DC2899">
            <w:pPr>
              <w:rPr>
                <w:b/>
                <w:sz w:val="32"/>
                <w:szCs w:val="32"/>
                <w:lang w:val="en-AU"/>
              </w:rPr>
            </w:pPr>
          </w:p>
        </w:tc>
      </w:tr>
      <w:tr w:rsidR="00B91A65" w14:paraId="2B44EB00" w14:textId="77777777" w:rsidTr="00054946">
        <w:trPr>
          <w:trHeight w:val="80"/>
        </w:trPr>
        <w:tc>
          <w:tcPr>
            <w:tcW w:w="1129" w:type="dxa"/>
            <w:vMerge/>
          </w:tcPr>
          <w:p w14:paraId="2485C156" w14:textId="77777777" w:rsidR="00DC2899" w:rsidRPr="001459B2" w:rsidRDefault="00DC2899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7881" w:type="dxa"/>
          </w:tcPr>
          <w:p w14:paraId="52CFFB12" w14:textId="77777777" w:rsidR="00DD441D" w:rsidRDefault="00DD441D" w:rsidP="00DD441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Ideas to explore further (</w:t>
            </w:r>
            <w:proofErr w:type="spellStart"/>
            <w:r>
              <w:rPr>
                <w:b/>
                <w:lang w:val="en-AU"/>
              </w:rPr>
              <w:t>Notecatcher</w:t>
            </w:r>
            <w:proofErr w:type="spellEnd"/>
            <w:r>
              <w:rPr>
                <w:b/>
                <w:lang w:val="en-AU"/>
              </w:rPr>
              <w:t>)</w:t>
            </w:r>
          </w:p>
          <w:p w14:paraId="33DC7DA5" w14:textId="1A27B04E" w:rsidR="00054946" w:rsidRPr="00054946" w:rsidRDefault="00054946" w:rsidP="000549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Do you see me, or my disability</w:t>
            </w:r>
            <w:r w:rsidRPr="00054946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?</w:t>
            </w:r>
            <w:r w:rsidRPr="00054946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 Has my person suffered from discrimination, harassment or vilification?   What could I do to stop such unfair treatment happening in his/her life?</w:t>
            </w:r>
          </w:p>
          <w:p w14:paraId="3A56B405" w14:textId="77777777" w:rsidR="00DC2899" w:rsidRDefault="00DC2899" w:rsidP="001459B2">
            <w:pPr>
              <w:rPr>
                <w:b/>
                <w:sz w:val="32"/>
                <w:szCs w:val="32"/>
                <w:lang w:val="en-AU"/>
              </w:rPr>
            </w:pPr>
          </w:p>
        </w:tc>
      </w:tr>
      <w:tr w:rsidR="00B91A65" w14:paraId="27FF1AB7" w14:textId="77777777" w:rsidTr="00054946">
        <w:trPr>
          <w:trHeight w:val="689"/>
        </w:trPr>
        <w:tc>
          <w:tcPr>
            <w:tcW w:w="1129" w:type="dxa"/>
            <w:vMerge w:val="restart"/>
          </w:tcPr>
          <w:p w14:paraId="7B373DB2" w14:textId="77777777" w:rsidR="00B91A65" w:rsidRDefault="00B91A65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Week 6</w:t>
            </w:r>
          </w:p>
          <w:p w14:paraId="68191E33" w14:textId="6B7E621C" w:rsidR="00B91A65" w:rsidRPr="001459B2" w:rsidRDefault="00B91A65" w:rsidP="00884DB2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323918">
              <w:rPr>
                <w:b/>
                <w:color w:val="FF2600"/>
                <w:lang w:val="en-AU"/>
              </w:rPr>
              <w:t xml:space="preserve">Gather </w:t>
            </w:r>
            <w:r>
              <w:rPr>
                <w:b/>
                <w:color w:val="FF2600"/>
                <w:lang w:val="en-AU"/>
              </w:rPr>
              <w:t>Stage</w:t>
            </w:r>
          </w:p>
        </w:tc>
        <w:tc>
          <w:tcPr>
            <w:tcW w:w="7881" w:type="dxa"/>
          </w:tcPr>
          <w:p w14:paraId="26A8778D" w14:textId="49E7B464" w:rsidR="00B91A65" w:rsidRPr="00B91A65" w:rsidRDefault="00B91A65" w:rsidP="001459B2">
            <w:pPr>
              <w:rPr>
                <w:b/>
                <w:lang w:val="en-AU"/>
              </w:rPr>
            </w:pPr>
            <w:r w:rsidRPr="00481E1F">
              <w:rPr>
                <w:b/>
                <w:lang w:val="en-AU"/>
              </w:rPr>
              <w:t>Stop and Jot:</w:t>
            </w:r>
            <w:r>
              <w:rPr>
                <w:b/>
                <w:lang w:val="en-AU"/>
              </w:rPr>
              <w:t xml:space="preserve"> </w:t>
            </w:r>
            <w:r w:rsidRPr="00D843DD">
              <w:rPr>
                <w:b/>
                <w:color w:val="FF0000"/>
                <w:lang w:val="en-AU"/>
              </w:rPr>
              <w:t>“</w:t>
            </w:r>
            <w:r w:rsidRPr="00D843DD">
              <w:rPr>
                <w:b/>
                <w:bCs/>
                <w:color w:val="FF0000"/>
              </w:rPr>
              <w:t>Mental health”</w:t>
            </w:r>
          </w:p>
        </w:tc>
      </w:tr>
      <w:tr w:rsidR="00B91A65" w14:paraId="20E945B9" w14:textId="77777777" w:rsidTr="00054946">
        <w:trPr>
          <w:trHeight w:val="80"/>
        </w:trPr>
        <w:tc>
          <w:tcPr>
            <w:tcW w:w="1129" w:type="dxa"/>
            <w:vMerge/>
          </w:tcPr>
          <w:p w14:paraId="2B843A37" w14:textId="77777777" w:rsidR="00DC2899" w:rsidRPr="001459B2" w:rsidRDefault="00DC2899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7881" w:type="dxa"/>
          </w:tcPr>
          <w:p w14:paraId="1687AD40" w14:textId="77777777" w:rsidR="00DD441D" w:rsidRDefault="00DD441D" w:rsidP="00DD441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What did I learn this lesson? </w:t>
            </w:r>
          </w:p>
          <w:p w14:paraId="0ABA1CA3" w14:textId="77777777" w:rsidR="00DC2899" w:rsidRDefault="00DC2899" w:rsidP="001459B2">
            <w:pPr>
              <w:rPr>
                <w:b/>
                <w:sz w:val="32"/>
                <w:szCs w:val="32"/>
                <w:lang w:val="en-AU"/>
              </w:rPr>
            </w:pPr>
          </w:p>
        </w:tc>
      </w:tr>
      <w:tr w:rsidR="00B91A65" w14:paraId="0DCFE034" w14:textId="77777777" w:rsidTr="00054946">
        <w:trPr>
          <w:trHeight w:val="80"/>
        </w:trPr>
        <w:tc>
          <w:tcPr>
            <w:tcW w:w="1129" w:type="dxa"/>
            <w:vMerge/>
          </w:tcPr>
          <w:p w14:paraId="3024A000" w14:textId="77777777" w:rsidR="00DC2899" w:rsidRPr="001459B2" w:rsidRDefault="00DC2899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7881" w:type="dxa"/>
          </w:tcPr>
          <w:p w14:paraId="32464C8C" w14:textId="77777777" w:rsidR="00DD441D" w:rsidRDefault="00DD441D" w:rsidP="00DD441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Ideas to explore further (</w:t>
            </w:r>
            <w:proofErr w:type="spellStart"/>
            <w:r>
              <w:rPr>
                <w:b/>
                <w:lang w:val="en-AU"/>
              </w:rPr>
              <w:t>Notecatcher</w:t>
            </w:r>
            <w:proofErr w:type="spellEnd"/>
            <w:r>
              <w:rPr>
                <w:b/>
                <w:lang w:val="en-AU"/>
              </w:rPr>
              <w:t>)</w:t>
            </w:r>
          </w:p>
          <w:p w14:paraId="3831429D" w14:textId="77777777" w:rsidR="00054946" w:rsidRPr="00054946" w:rsidRDefault="00054946" w:rsidP="00054946">
            <w:pPr>
              <w:rPr>
                <w:rFonts w:ascii="Times New Roman" w:eastAsia="Times New Roman" w:hAnsi="Times New Roman" w:cs="Times New Roman"/>
              </w:rPr>
            </w:pPr>
            <w:r w:rsidRPr="00054946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Attitude is everything</w:t>
            </w:r>
            <w:r w:rsidRPr="00054946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  <w:t>: How has my person developed and maintained such tenacity and mental strength?  Could I have been so strong?  What can I do to develop my own mental toughness and sensitivity?</w:t>
            </w:r>
          </w:p>
          <w:p w14:paraId="081AF905" w14:textId="77777777" w:rsidR="00DC2899" w:rsidRDefault="00DC2899" w:rsidP="001459B2">
            <w:pPr>
              <w:rPr>
                <w:b/>
                <w:sz w:val="32"/>
                <w:szCs w:val="32"/>
                <w:lang w:val="en-AU"/>
              </w:rPr>
            </w:pPr>
          </w:p>
        </w:tc>
      </w:tr>
      <w:tr w:rsidR="00B91A65" w14:paraId="6720991D" w14:textId="77777777" w:rsidTr="00054946">
        <w:trPr>
          <w:trHeight w:val="884"/>
        </w:trPr>
        <w:tc>
          <w:tcPr>
            <w:tcW w:w="1129" w:type="dxa"/>
            <w:vMerge w:val="restart"/>
          </w:tcPr>
          <w:p w14:paraId="219D23D0" w14:textId="77777777" w:rsidR="00B91A65" w:rsidRDefault="00B91A65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Week 7</w:t>
            </w:r>
          </w:p>
          <w:p w14:paraId="1BC76FE8" w14:textId="549A570D" w:rsidR="00B91A65" w:rsidRPr="001459B2" w:rsidRDefault="00B91A65" w:rsidP="00884DB2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7B55D3">
              <w:rPr>
                <w:b/>
                <w:color w:val="FF2600"/>
                <w:lang w:val="en-AU"/>
              </w:rPr>
              <w:t xml:space="preserve">Create </w:t>
            </w:r>
            <w:r>
              <w:rPr>
                <w:b/>
                <w:color w:val="FF2600"/>
                <w:lang w:val="en-AU"/>
              </w:rPr>
              <w:t>Stage</w:t>
            </w:r>
          </w:p>
        </w:tc>
        <w:tc>
          <w:tcPr>
            <w:tcW w:w="7881" w:type="dxa"/>
          </w:tcPr>
          <w:p w14:paraId="41CAE8FF" w14:textId="1D743356" w:rsidR="00B91A65" w:rsidRPr="00CE665B" w:rsidRDefault="00B91A65" w:rsidP="001459B2">
            <w:pPr>
              <w:rPr>
                <w:b/>
                <w:color w:val="FF0000"/>
                <w:lang w:val="en-AU"/>
              </w:rPr>
            </w:pPr>
            <w:r>
              <w:rPr>
                <w:b/>
                <w:lang w:val="en-AU"/>
              </w:rPr>
              <w:t>Assessment Week</w:t>
            </w:r>
            <w:r w:rsidR="00CE665B">
              <w:rPr>
                <w:b/>
                <w:lang w:val="en-AU"/>
              </w:rPr>
              <w:t xml:space="preserve"> -</w:t>
            </w:r>
            <w:r>
              <w:rPr>
                <w:b/>
                <w:lang w:val="en-AU"/>
              </w:rPr>
              <w:t xml:space="preserve"> Inquiry Circles: </w:t>
            </w:r>
            <w:r w:rsidRPr="00CE665B">
              <w:rPr>
                <w:b/>
                <w:color w:val="FF0000"/>
                <w:lang w:val="en-AU"/>
              </w:rPr>
              <w:t>Join with 4 others</w:t>
            </w:r>
            <w:r w:rsidR="00CE665B">
              <w:rPr>
                <w:b/>
                <w:color w:val="FF0000"/>
                <w:lang w:val="en-AU"/>
              </w:rPr>
              <w:t xml:space="preserve"> and discuss your research</w:t>
            </w:r>
            <w:r w:rsidRPr="00CE665B">
              <w:rPr>
                <w:b/>
                <w:color w:val="FF0000"/>
                <w:lang w:val="en-AU"/>
              </w:rPr>
              <w:t xml:space="preserve">: What did I learn from them? </w:t>
            </w:r>
          </w:p>
          <w:p w14:paraId="4D1CDB94" w14:textId="77777777" w:rsidR="00B91A65" w:rsidRDefault="00B91A65" w:rsidP="00B91A65">
            <w:pPr>
              <w:rPr>
                <w:b/>
                <w:sz w:val="32"/>
                <w:szCs w:val="32"/>
                <w:lang w:val="en-AU"/>
              </w:rPr>
            </w:pPr>
          </w:p>
        </w:tc>
      </w:tr>
      <w:tr w:rsidR="00B91A65" w14:paraId="06F46D16" w14:textId="77777777" w:rsidTr="00054946">
        <w:trPr>
          <w:trHeight w:val="80"/>
        </w:trPr>
        <w:tc>
          <w:tcPr>
            <w:tcW w:w="1129" w:type="dxa"/>
            <w:vMerge/>
          </w:tcPr>
          <w:p w14:paraId="7F6A737A" w14:textId="77777777" w:rsidR="00DC2899" w:rsidRPr="001459B2" w:rsidRDefault="00DC2899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7881" w:type="dxa"/>
          </w:tcPr>
          <w:p w14:paraId="6949B70D" w14:textId="77777777" w:rsidR="00DD441D" w:rsidRDefault="00DD441D" w:rsidP="00DD441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Ideas to explore further (</w:t>
            </w:r>
            <w:proofErr w:type="spellStart"/>
            <w:r>
              <w:rPr>
                <w:b/>
                <w:lang w:val="en-AU"/>
              </w:rPr>
              <w:t>Notecatcher</w:t>
            </w:r>
            <w:proofErr w:type="spellEnd"/>
            <w:r>
              <w:rPr>
                <w:b/>
                <w:lang w:val="en-AU"/>
              </w:rPr>
              <w:t>)</w:t>
            </w:r>
          </w:p>
          <w:p w14:paraId="31DD0422" w14:textId="77777777" w:rsidR="00DC2899" w:rsidRDefault="00DC2899" w:rsidP="001459B2">
            <w:pPr>
              <w:rPr>
                <w:b/>
                <w:sz w:val="32"/>
                <w:szCs w:val="32"/>
                <w:lang w:val="en-AU"/>
              </w:rPr>
            </w:pPr>
          </w:p>
        </w:tc>
      </w:tr>
      <w:tr w:rsidR="00B91A65" w14:paraId="7A2D638C" w14:textId="77777777" w:rsidTr="00054946">
        <w:trPr>
          <w:trHeight w:val="674"/>
        </w:trPr>
        <w:tc>
          <w:tcPr>
            <w:tcW w:w="1129" w:type="dxa"/>
            <w:vMerge w:val="restart"/>
          </w:tcPr>
          <w:p w14:paraId="0FF53355" w14:textId="77777777" w:rsidR="00B91A65" w:rsidRDefault="00B91A65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Week 8</w:t>
            </w:r>
          </w:p>
          <w:p w14:paraId="1AD9F85E" w14:textId="526DFE23" w:rsidR="00B91A65" w:rsidRPr="001459B2" w:rsidRDefault="00B91A65" w:rsidP="00884DB2">
            <w:pPr>
              <w:jc w:val="center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color w:val="FF2600"/>
                <w:lang w:val="en-AU"/>
              </w:rPr>
              <w:t>Create &amp; Share Stage</w:t>
            </w:r>
          </w:p>
        </w:tc>
        <w:tc>
          <w:tcPr>
            <w:tcW w:w="7881" w:type="dxa"/>
          </w:tcPr>
          <w:p w14:paraId="00A50DA9" w14:textId="3921B06B" w:rsidR="00B91A65" w:rsidRDefault="00B91A65" w:rsidP="001459B2">
            <w:pPr>
              <w:rPr>
                <w:b/>
                <w:lang w:val="en-AU"/>
              </w:rPr>
            </w:pPr>
            <w:r w:rsidRPr="00481E1F">
              <w:rPr>
                <w:b/>
                <w:lang w:val="en-AU"/>
              </w:rPr>
              <w:t>Stop and Jot:</w:t>
            </w:r>
            <w:r>
              <w:rPr>
                <w:b/>
                <w:lang w:val="en-AU"/>
              </w:rPr>
              <w:t xml:space="preserve"> </w:t>
            </w:r>
            <w:r w:rsidRPr="00D843DD">
              <w:rPr>
                <w:b/>
                <w:color w:val="FF0000"/>
                <w:lang w:val="en-AU"/>
              </w:rPr>
              <w:t xml:space="preserve">Reflection on </w:t>
            </w:r>
            <w:r w:rsidR="00CE665B">
              <w:rPr>
                <w:b/>
                <w:color w:val="FF0000"/>
                <w:lang w:val="en-AU"/>
              </w:rPr>
              <w:t xml:space="preserve">your presentation </w:t>
            </w:r>
          </w:p>
          <w:p w14:paraId="3719F734" w14:textId="77777777" w:rsidR="00B91A65" w:rsidRDefault="00B91A65" w:rsidP="001459B2">
            <w:pPr>
              <w:rPr>
                <w:b/>
                <w:sz w:val="32"/>
                <w:szCs w:val="32"/>
                <w:lang w:val="en-AU"/>
              </w:rPr>
            </w:pPr>
          </w:p>
        </w:tc>
      </w:tr>
      <w:tr w:rsidR="00B91A65" w14:paraId="39F484E8" w14:textId="77777777" w:rsidTr="00054946">
        <w:trPr>
          <w:trHeight w:val="80"/>
        </w:trPr>
        <w:tc>
          <w:tcPr>
            <w:tcW w:w="1129" w:type="dxa"/>
            <w:vMerge/>
          </w:tcPr>
          <w:p w14:paraId="0BAF633E" w14:textId="77777777" w:rsidR="00DC2899" w:rsidRPr="001459B2" w:rsidRDefault="00DC2899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7881" w:type="dxa"/>
          </w:tcPr>
          <w:p w14:paraId="0D2DA512" w14:textId="759AA635" w:rsidR="00DD441D" w:rsidRDefault="00DD441D" w:rsidP="00DD441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What did I learn this lesson</w:t>
            </w:r>
            <w:r w:rsidR="00054946">
              <w:rPr>
                <w:b/>
                <w:lang w:val="en-AU"/>
              </w:rPr>
              <w:t>/</w:t>
            </w:r>
            <w:r w:rsidR="00CE665B">
              <w:rPr>
                <w:b/>
                <w:lang w:val="en-AU"/>
              </w:rPr>
              <w:t>from others</w:t>
            </w:r>
            <w:r>
              <w:rPr>
                <w:b/>
                <w:lang w:val="en-AU"/>
              </w:rPr>
              <w:t xml:space="preserve">? </w:t>
            </w:r>
          </w:p>
          <w:p w14:paraId="627EEA6F" w14:textId="77777777" w:rsidR="00DC2899" w:rsidRDefault="00DC2899" w:rsidP="001459B2">
            <w:pPr>
              <w:rPr>
                <w:b/>
                <w:sz w:val="32"/>
                <w:szCs w:val="32"/>
                <w:lang w:val="en-AU"/>
              </w:rPr>
            </w:pPr>
          </w:p>
        </w:tc>
      </w:tr>
      <w:tr w:rsidR="00B91A65" w14:paraId="17F6B4BF" w14:textId="77777777" w:rsidTr="00054946">
        <w:trPr>
          <w:trHeight w:val="80"/>
        </w:trPr>
        <w:tc>
          <w:tcPr>
            <w:tcW w:w="1129" w:type="dxa"/>
            <w:vMerge/>
          </w:tcPr>
          <w:p w14:paraId="749B974A" w14:textId="77777777" w:rsidR="00DC2899" w:rsidRPr="001459B2" w:rsidRDefault="00DC2899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7881" w:type="dxa"/>
          </w:tcPr>
          <w:p w14:paraId="14DF5700" w14:textId="77777777" w:rsidR="00DD441D" w:rsidRDefault="00DD441D" w:rsidP="00DD441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Ideas to explore further (</w:t>
            </w:r>
            <w:proofErr w:type="spellStart"/>
            <w:r>
              <w:rPr>
                <w:b/>
                <w:lang w:val="en-AU"/>
              </w:rPr>
              <w:t>Notecatcher</w:t>
            </w:r>
            <w:proofErr w:type="spellEnd"/>
            <w:r>
              <w:rPr>
                <w:b/>
                <w:lang w:val="en-AU"/>
              </w:rPr>
              <w:t>)</w:t>
            </w:r>
          </w:p>
          <w:p w14:paraId="1007D803" w14:textId="77777777" w:rsidR="00DC2899" w:rsidRDefault="00DC2899" w:rsidP="001459B2">
            <w:pPr>
              <w:rPr>
                <w:b/>
                <w:sz w:val="32"/>
                <w:szCs w:val="32"/>
                <w:lang w:val="en-AU"/>
              </w:rPr>
            </w:pPr>
          </w:p>
        </w:tc>
      </w:tr>
      <w:tr w:rsidR="00CE665B" w14:paraId="47708DA2" w14:textId="77777777" w:rsidTr="00054946">
        <w:trPr>
          <w:trHeight w:val="814"/>
        </w:trPr>
        <w:tc>
          <w:tcPr>
            <w:tcW w:w="1129" w:type="dxa"/>
            <w:vMerge w:val="restart"/>
          </w:tcPr>
          <w:p w14:paraId="3320BD7B" w14:textId="77777777" w:rsidR="00CE665B" w:rsidRDefault="00CE665B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Week 9</w:t>
            </w:r>
          </w:p>
          <w:p w14:paraId="534520A9" w14:textId="77777777" w:rsidR="00CE665B" w:rsidRDefault="00CE665B" w:rsidP="00481E1F">
            <w:pPr>
              <w:jc w:val="center"/>
              <w:rPr>
                <w:b/>
                <w:color w:val="FF2600"/>
                <w:lang w:val="en-AU"/>
              </w:rPr>
            </w:pPr>
            <w:r>
              <w:rPr>
                <w:b/>
                <w:color w:val="FF2600"/>
                <w:lang w:val="en-AU"/>
              </w:rPr>
              <w:t>Share</w:t>
            </w:r>
          </w:p>
          <w:p w14:paraId="7F320C76" w14:textId="6F14FBF5" w:rsidR="00CE665B" w:rsidRPr="001459B2" w:rsidRDefault="00CE665B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color w:val="FF2600"/>
                <w:lang w:val="en-AU"/>
              </w:rPr>
              <w:t>Stage</w:t>
            </w:r>
          </w:p>
        </w:tc>
        <w:tc>
          <w:tcPr>
            <w:tcW w:w="7881" w:type="dxa"/>
          </w:tcPr>
          <w:p w14:paraId="6BDD7884" w14:textId="77777777" w:rsidR="00CE665B" w:rsidRDefault="00CE665B" w:rsidP="00CE665B">
            <w:pPr>
              <w:rPr>
                <w:b/>
                <w:lang w:val="en-AU"/>
              </w:rPr>
            </w:pPr>
            <w:r w:rsidRPr="00481E1F">
              <w:rPr>
                <w:b/>
                <w:lang w:val="en-AU"/>
              </w:rPr>
              <w:t>Stop and Jot:</w:t>
            </w:r>
            <w:r>
              <w:rPr>
                <w:b/>
                <w:lang w:val="en-AU"/>
              </w:rPr>
              <w:t xml:space="preserve"> </w:t>
            </w:r>
            <w:r w:rsidRPr="00CE665B">
              <w:rPr>
                <w:b/>
                <w:color w:val="FF0000"/>
                <w:lang w:val="en-AU"/>
              </w:rPr>
              <w:t xml:space="preserve">What did I learn this lesson from others? </w:t>
            </w:r>
          </w:p>
          <w:p w14:paraId="3E150513" w14:textId="1019D0E8" w:rsidR="00CE665B" w:rsidRDefault="00CE665B" w:rsidP="00CE665B">
            <w:pPr>
              <w:rPr>
                <w:b/>
                <w:sz w:val="32"/>
                <w:szCs w:val="32"/>
                <w:lang w:val="en-AU"/>
              </w:rPr>
            </w:pPr>
          </w:p>
        </w:tc>
      </w:tr>
      <w:tr w:rsidR="00B91A65" w14:paraId="204B54D4" w14:textId="77777777" w:rsidTr="00054946">
        <w:trPr>
          <w:trHeight w:val="80"/>
        </w:trPr>
        <w:tc>
          <w:tcPr>
            <w:tcW w:w="1129" w:type="dxa"/>
            <w:vMerge/>
          </w:tcPr>
          <w:p w14:paraId="31A5A407" w14:textId="77777777" w:rsidR="00DC2899" w:rsidRPr="001459B2" w:rsidRDefault="00DC2899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7881" w:type="dxa"/>
          </w:tcPr>
          <w:p w14:paraId="0153DF48" w14:textId="77777777" w:rsidR="00DD441D" w:rsidRDefault="00DD441D" w:rsidP="00DD441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Ideas to explore further (</w:t>
            </w:r>
            <w:proofErr w:type="spellStart"/>
            <w:r>
              <w:rPr>
                <w:b/>
                <w:lang w:val="en-AU"/>
              </w:rPr>
              <w:t>Notecatcher</w:t>
            </w:r>
            <w:proofErr w:type="spellEnd"/>
            <w:r>
              <w:rPr>
                <w:b/>
                <w:lang w:val="en-AU"/>
              </w:rPr>
              <w:t>)</w:t>
            </w:r>
          </w:p>
          <w:p w14:paraId="3A92797C" w14:textId="77777777" w:rsidR="00DC2899" w:rsidRDefault="00DC2899" w:rsidP="001459B2">
            <w:pPr>
              <w:rPr>
                <w:b/>
                <w:sz w:val="32"/>
                <w:szCs w:val="32"/>
                <w:lang w:val="en-AU"/>
              </w:rPr>
            </w:pPr>
          </w:p>
        </w:tc>
      </w:tr>
      <w:tr w:rsidR="00B91A65" w14:paraId="3F23F38E" w14:textId="77777777" w:rsidTr="00054946">
        <w:trPr>
          <w:trHeight w:val="744"/>
        </w:trPr>
        <w:tc>
          <w:tcPr>
            <w:tcW w:w="1129" w:type="dxa"/>
            <w:vMerge w:val="restart"/>
          </w:tcPr>
          <w:p w14:paraId="7DB6B39E" w14:textId="77777777" w:rsidR="00B91A65" w:rsidRDefault="00B91A65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Week 10</w:t>
            </w:r>
          </w:p>
          <w:p w14:paraId="3D874663" w14:textId="77777777" w:rsidR="00B91A65" w:rsidRDefault="00B91A65" w:rsidP="00481E1F">
            <w:pPr>
              <w:jc w:val="center"/>
              <w:rPr>
                <w:b/>
                <w:color w:val="FF2600"/>
                <w:lang w:val="en-AU"/>
              </w:rPr>
            </w:pPr>
            <w:r>
              <w:rPr>
                <w:b/>
                <w:color w:val="FF2600"/>
                <w:lang w:val="en-AU"/>
              </w:rPr>
              <w:t>Evaluate</w:t>
            </w:r>
          </w:p>
          <w:p w14:paraId="533F9913" w14:textId="554DF851" w:rsidR="00B91A65" w:rsidRPr="001459B2" w:rsidRDefault="00B91A65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color w:val="FF2600"/>
                <w:lang w:val="en-AU"/>
              </w:rPr>
              <w:t>Stage</w:t>
            </w:r>
          </w:p>
        </w:tc>
        <w:tc>
          <w:tcPr>
            <w:tcW w:w="7881" w:type="dxa"/>
          </w:tcPr>
          <w:p w14:paraId="5275664C" w14:textId="77777777" w:rsidR="00CE665B" w:rsidRDefault="00B91A65" w:rsidP="00B91A65">
            <w:pPr>
              <w:rPr>
                <w:b/>
                <w:color w:val="FF0000"/>
                <w:lang w:val="en-AU"/>
              </w:rPr>
            </w:pPr>
            <w:r w:rsidRPr="00481E1F">
              <w:rPr>
                <w:b/>
                <w:lang w:val="en-AU"/>
              </w:rPr>
              <w:t>Stop and Jot:</w:t>
            </w:r>
            <w:r>
              <w:rPr>
                <w:b/>
                <w:lang w:val="en-AU"/>
              </w:rPr>
              <w:t xml:space="preserve"> </w:t>
            </w:r>
            <w:r w:rsidR="00CE665B" w:rsidRPr="00CE665B">
              <w:rPr>
                <w:b/>
                <w:color w:val="FF0000"/>
                <w:lang w:val="en-AU"/>
              </w:rPr>
              <w:t>Evaluate one other presentation</w:t>
            </w:r>
            <w:r w:rsidR="00CE665B">
              <w:rPr>
                <w:b/>
                <w:color w:val="FF0000"/>
                <w:lang w:val="en-AU"/>
              </w:rPr>
              <w:t xml:space="preserve">. </w:t>
            </w:r>
          </w:p>
          <w:p w14:paraId="7BFE6C0C" w14:textId="52A71850" w:rsidR="00B91A65" w:rsidRPr="00CE665B" w:rsidRDefault="00CE665B" w:rsidP="00B91A65">
            <w:pPr>
              <w:rPr>
                <w:b/>
                <w:color w:val="000000" w:themeColor="text1"/>
                <w:lang w:val="en-AU"/>
              </w:rPr>
            </w:pPr>
            <w:r w:rsidRPr="00CE665B">
              <w:rPr>
                <w:b/>
                <w:color w:val="000000" w:themeColor="text1"/>
                <w:lang w:val="en-AU"/>
              </w:rPr>
              <w:t xml:space="preserve">Name of </w:t>
            </w:r>
            <w:r w:rsidR="0045403E" w:rsidRPr="00CE665B">
              <w:rPr>
                <w:b/>
                <w:color w:val="000000" w:themeColor="text1"/>
                <w:lang w:val="en-AU"/>
              </w:rPr>
              <w:t xml:space="preserve">person: </w:t>
            </w:r>
          </w:p>
          <w:p w14:paraId="683D778E" w14:textId="2E304320" w:rsidR="00CE665B" w:rsidRDefault="00CE665B" w:rsidP="00CE665B">
            <w:pPr>
              <w:ind w:left="7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Praise</w:t>
            </w:r>
            <w:r w:rsidR="0045403E">
              <w:rPr>
                <w:b/>
                <w:lang w:val="en-AU"/>
              </w:rPr>
              <w:t xml:space="preserve"> points</w:t>
            </w:r>
            <w:r>
              <w:rPr>
                <w:b/>
                <w:lang w:val="en-AU"/>
              </w:rPr>
              <w:t>:</w:t>
            </w:r>
          </w:p>
          <w:p w14:paraId="0C46D397" w14:textId="7A3C7344" w:rsidR="00CE665B" w:rsidRDefault="00CE665B" w:rsidP="00CE665B">
            <w:pPr>
              <w:ind w:left="7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Question</w:t>
            </w:r>
            <w:r w:rsidR="001B5FFE">
              <w:rPr>
                <w:b/>
                <w:lang w:val="en-AU"/>
              </w:rPr>
              <w:t>/s</w:t>
            </w:r>
            <w:r w:rsidR="0045403E">
              <w:rPr>
                <w:b/>
                <w:lang w:val="en-AU"/>
              </w:rPr>
              <w:t xml:space="preserve"> from you</w:t>
            </w:r>
            <w:r>
              <w:rPr>
                <w:b/>
                <w:lang w:val="en-AU"/>
              </w:rPr>
              <w:t>:</w:t>
            </w:r>
          </w:p>
          <w:p w14:paraId="49E05B86" w14:textId="4379CADC" w:rsidR="00CE665B" w:rsidRDefault="001B5FFE" w:rsidP="00CE665B">
            <w:pPr>
              <w:ind w:left="720"/>
              <w:rPr>
                <w:b/>
                <w:sz w:val="32"/>
                <w:szCs w:val="32"/>
                <w:lang w:val="en-AU"/>
              </w:rPr>
            </w:pPr>
            <w:r>
              <w:rPr>
                <w:b/>
                <w:lang w:val="en-AU"/>
              </w:rPr>
              <w:t>‘</w:t>
            </w:r>
            <w:r w:rsidR="00CE665B">
              <w:rPr>
                <w:b/>
                <w:lang w:val="en-AU"/>
              </w:rPr>
              <w:t>Polish</w:t>
            </w:r>
            <w:r>
              <w:rPr>
                <w:b/>
                <w:lang w:val="en-AU"/>
              </w:rPr>
              <w:t>’</w:t>
            </w:r>
            <w:r w:rsidR="0045403E">
              <w:rPr>
                <w:b/>
                <w:lang w:val="en-AU"/>
              </w:rPr>
              <w:t xml:space="preserve"> ideas</w:t>
            </w:r>
            <w:r w:rsidR="00CE665B">
              <w:rPr>
                <w:b/>
                <w:lang w:val="en-AU"/>
              </w:rPr>
              <w:t>:</w:t>
            </w:r>
          </w:p>
        </w:tc>
      </w:tr>
      <w:tr w:rsidR="00B91A65" w14:paraId="7382D080" w14:textId="77777777" w:rsidTr="00054946">
        <w:trPr>
          <w:trHeight w:val="80"/>
        </w:trPr>
        <w:tc>
          <w:tcPr>
            <w:tcW w:w="1129" w:type="dxa"/>
            <w:vMerge/>
          </w:tcPr>
          <w:p w14:paraId="77D6D9C8" w14:textId="142FEEAC" w:rsidR="00DC2899" w:rsidRPr="001459B2" w:rsidRDefault="00DC2899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7881" w:type="dxa"/>
          </w:tcPr>
          <w:p w14:paraId="4D7C5F0D" w14:textId="77777777" w:rsidR="00DD441D" w:rsidRDefault="00DD441D" w:rsidP="00DD441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What did I learn this lesson? </w:t>
            </w:r>
          </w:p>
          <w:p w14:paraId="086DB343" w14:textId="77777777" w:rsidR="00DC2899" w:rsidRDefault="00DC2899" w:rsidP="001459B2">
            <w:pPr>
              <w:rPr>
                <w:b/>
                <w:sz w:val="32"/>
                <w:szCs w:val="32"/>
                <w:lang w:val="en-AU"/>
              </w:rPr>
            </w:pPr>
          </w:p>
        </w:tc>
      </w:tr>
      <w:tr w:rsidR="00B91A65" w14:paraId="4847FB21" w14:textId="77777777" w:rsidTr="00054946">
        <w:trPr>
          <w:trHeight w:val="80"/>
        </w:trPr>
        <w:tc>
          <w:tcPr>
            <w:tcW w:w="1129" w:type="dxa"/>
            <w:vMerge/>
          </w:tcPr>
          <w:p w14:paraId="7C85C36B" w14:textId="77777777" w:rsidR="00DC2899" w:rsidRPr="001459B2" w:rsidRDefault="00DC2899" w:rsidP="00481E1F">
            <w:pPr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7881" w:type="dxa"/>
          </w:tcPr>
          <w:p w14:paraId="3C17E041" w14:textId="77777777" w:rsidR="00DD441D" w:rsidRDefault="00DD441D" w:rsidP="00DD441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Ideas to explore further (</w:t>
            </w:r>
            <w:proofErr w:type="spellStart"/>
            <w:r>
              <w:rPr>
                <w:b/>
                <w:lang w:val="en-AU"/>
              </w:rPr>
              <w:t>Notecatcher</w:t>
            </w:r>
            <w:proofErr w:type="spellEnd"/>
            <w:r>
              <w:rPr>
                <w:b/>
                <w:lang w:val="en-AU"/>
              </w:rPr>
              <w:t>)</w:t>
            </w:r>
          </w:p>
          <w:p w14:paraId="32A6E911" w14:textId="77777777" w:rsidR="00DC2899" w:rsidRDefault="00DC2899" w:rsidP="001459B2">
            <w:pPr>
              <w:rPr>
                <w:b/>
                <w:sz w:val="32"/>
                <w:szCs w:val="32"/>
                <w:lang w:val="en-AU"/>
              </w:rPr>
            </w:pPr>
          </w:p>
        </w:tc>
      </w:tr>
    </w:tbl>
    <w:p w14:paraId="6CCCBB42" w14:textId="77777777" w:rsidR="003A155B" w:rsidRDefault="003A155B" w:rsidP="00481E1F">
      <w:pPr>
        <w:rPr>
          <w:b/>
          <w:sz w:val="32"/>
          <w:szCs w:val="32"/>
          <w:lang w:val="en-AU"/>
        </w:rPr>
      </w:pPr>
    </w:p>
    <w:p w14:paraId="0538C1A6" w14:textId="77777777" w:rsidR="003A155B" w:rsidRDefault="003A155B" w:rsidP="00481E1F">
      <w:pPr>
        <w:rPr>
          <w:b/>
          <w:sz w:val="32"/>
          <w:szCs w:val="32"/>
          <w:lang w:val="en-AU"/>
        </w:rPr>
      </w:pPr>
    </w:p>
    <w:p w14:paraId="7020A010" w14:textId="6A3DE00A" w:rsidR="00172478" w:rsidRPr="00757B31" w:rsidRDefault="008041DF" w:rsidP="00757B31">
      <w:pPr>
        <w:pStyle w:val="Heading1"/>
        <w:numPr>
          <w:ilvl w:val="0"/>
          <w:numId w:val="0"/>
        </w:numPr>
        <w:rPr>
          <w:sz w:val="24"/>
          <w:szCs w:val="24"/>
        </w:rPr>
      </w:pPr>
      <w:bookmarkStart w:id="3" w:name="InquiryReadingLog"/>
      <w:r w:rsidRPr="00757B31">
        <w:rPr>
          <w:rFonts w:ascii="Arial" w:hAnsi="Arial" w:cs="Arial"/>
        </w:rPr>
        <w:t>Inquiry Reading Log</w:t>
      </w:r>
      <w:bookmarkEnd w:id="3"/>
      <w:r w:rsidR="00757B31">
        <w:tab/>
      </w:r>
      <w:r w:rsidR="00757B31">
        <w:tab/>
      </w:r>
      <w:r w:rsidR="00054946">
        <w:t xml:space="preserve"> </w:t>
      </w:r>
      <w:r w:rsidR="00F204E1">
        <w:tab/>
      </w:r>
      <w:r w:rsidR="00757B31">
        <w:tab/>
      </w:r>
      <w:r w:rsidR="00757B31" w:rsidRPr="00757B31">
        <w:rPr>
          <w:sz w:val="24"/>
          <w:szCs w:val="24"/>
        </w:rPr>
        <w:t>(</w:t>
      </w:r>
      <w:hyperlink w:anchor="_top" w:history="1">
        <w:r w:rsidR="00233D84" w:rsidRPr="00757B31">
          <w:rPr>
            <w:rStyle w:val="Hyperlink"/>
            <w:rFonts w:ascii="Arial" w:hAnsi="Arial" w:cs="Arial"/>
            <w:sz w:val="24"/>
            <w:szCs w:val="24"/>
          </w:rPr>
          <w:t>To Journal</w:t>
        </w:r>
      </w:hyperlink>
      <w:r w:rsidR="00233D84" w:rsidRPr="00757B31">
        <w:rPr>
          <w:sz w:val="24"/>
          <w:szCs w:val="24"/>
        </w:rPr>
        <w:t xml:space="preserve"> (top)</w:t>
      </w:r>
    </w:p>
    <w:p w14:paraId="0881E333" w14:textId="77777777" w:rsidR="00233D84" w:rsidRDefault="00233D84" w:rsidP="00481E1F">
      <w:pPr>
        <w:rPr>
          <w:b/>
          <w:lang w:val="en-AU"/>
        </w:rPr>
      </w:pPr>
    </w:p>
    <w:p w14:paraId="5B0F0B45" w14:textId="36735133" w:rsidR="00323918" w:rsidRDefault="00172478" w:rsidP="00481E1F">
      <w:pPr>
        <w:rPr>
          <w:b/>
          <w:lang w:val="en-AU"/>
        </w:rPr>
      </w:pPr>
      <w:r w:rsidRPr="00172478">
        <w:rPr>
          <w:b/>
          <w:lang w:val="en-AU"/>
        </w:rPr>
        <w:t xml:space="preserve">Resource </w:t>
      </w:r>
      <w:r w:rsidR="00CE4E0E" w:rsidRPr="00CE4E0E">
        <w:rPr>
          <w:b/>
          <w:lang w:val="en-AU"/>
        </w:rPr>
        <w:t xml:space="preserve">Links: </w:t>
      </w:r>
      <w:hyperlink r:id="rId5" w:history="1">
        <w:r w:rsidR="00CE4E0E" w:rsidRPr="00233B38">
          <w:rPr>
            <w:rStyle w:val="Hyperlink"/>
            <w:b/>
            <w:lang w:val="en-AU"/>
          </w:rPr>
          <w:t>https://www.diigo.com/outliner/cx5mcz/Overcoming-Adversity?key=i4tzpsuv8b</w:t>
        </w:r>
      </w:hyperlink>
    </w:p>
    <w:p w14:paraId="7568DD86" w14:textId="77777777" w:rsidR="00CE4E0E" w:rsidRDefault="00CE4E0E" w:rsidP="00481E1F">
      <w:pPr>
        <w:rPr>
          <w:b/>
          <w:lang w:val="en-AU"/>
        </w:rPr>
      </w:pPr>
    </w:p>
    <w:p w14:paraId="528A25B3" w14:textId="1EB9F387" w:rsidR="00481E1F" w:rsidRDefault="00884DB2" w:rsidP="00481E1F">
      <w:pPr>
        <w:rPr>
          <w:b/>
          <w:lang w:val="en-AU"/>
        </w:rPr>
      </w:pPr>
      <w:r>
        <w:rPr>
          <w:b/>
          <w:color w:val="FF2600"/>
          <w:lang w:val="en-AU"/>
        </w:rPr>
        <w:t xml:space="preserve">Week 2: </w:t>
      </w:r>
      <w:r w:rsidR="00323918" w:rsidRPr="00323918">
        <w:rPr>
          <w:b/>
          <w:color w:val="FF2600"/>
          <w:lang w:val="en-AU"/>
        </w:rPr>
        <w:t xml:space="preserve">Immerse </w:t>
      </w:r>
      <w:r>
        <w:rPr>
          <w:b/>
          <w:color w:val="FF2600"/>
          <w:lang w:val="en-AU"/>
        </w:rPr>
        <w:t>Stage</w:t>
      </w:r>
      <w:r w:rsidR="00323918">
        <w:rPr>
          <w:b/>
          <w:lang w:val="en-AU"/>
        </w:rPr>
        <w:t xml:space="preserve"> Skim and Scan </w:t>
      </w:r>
      <w:r w:rsidR="005F1D5C">
        <w:rPr>
          <w:b/>
          <w:lang w:val="en-AU"/>
        </w:rPr>
        <w:t>then</w:t>
      </w:r>
      <w:r w:rsidR="00323918">
        <w:rPr>
          <w:b/>
          <w:lang w:val="en-AU"/>
        </w:rPr>
        <w:t xml:space="preserve"> select </w:t>
      </w:r>
      <w:r w:rsidR="005F1D5C">
        <w:rPr>
          <w:b/>
          <w:lang w:val="en-AU"/>
        </w:rPr>
        <w:t xml:space="preserve">an </w:t>
      </w:r>
      <w:r w:rsidR="00323918">
        <w:rPr>
          <w:b/>
          <w:lang w:val="en-AU"/>
        </w:rPr>
        <w:t xml:space="preserve">adversity and </w:t>
      </w:r>
      <w:r w:rsidR="005F1D5C">
        <w:rPr>
          <w:b/>
          <w:lang w:val="en-AU"/>
        </w:rPr>
        <w:t xml:space="preserve">an </w:t>
      </w:r>
      <w:r w:rsidR="00323918">
        <w:rPr>
          <w:b/>
          <w:lang w:val="en-AU"/>
        </w:rPr>
        <w:t xml:space="preserve">affected person. </w:t>
      </w:r>
      <w:r w:rsidR="002B5BAC">
        <w:rPr>
          <w:b/>
          <w:lang w:val="en-AU"/>
        </w:rPr>
        <w:t>Decide from</w:t>
      </w:r>
      <w:r w:rsidR="00323918">
        <w:rPr>
          <w:b/>
          <w:lang w:val="en-AU"/>
        </w:rPr>
        <w:t xml:space="preserve"> two</w:t>
      </w:r>
      <w:r w:rsidR="002B5BAC">
        <w:rPr>
          <w:b/>
          <w:lang w:val="en-AU"/>
        </w:rPr>
        <w:t xml:space="preserve"> examples</w:t>
      </w:r>
      <w:r w:rsidR="005F1D5C">
        <w:rPr>
          <w:b/>
          <w:lang w:val="en-AU"/>
        </w:rPr>
        <w:t>.</w:t>
      </w:r>
    </w:p>
    <w:p w14:paraId="1387C7F7" w14:textId="77777777" w:rsidR="00323918" w:rsidRDefault="00323918" w:rsidP="00481E1F">
      <w:pPr>
        <w:rPr>
          <w:b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4507"/>
        <w:gridCol w:w="2060"/>
      </w:tblGrid>
      <w:tr w:rsidR="00323918" w14:paraId="159392B0" w14:textId="77777777" w:rsidTr="00323918">
        <w:tc>
          <w:tcPr>
            <w:tcW w:w="2443" w:type="dxa"/>
          </w:tcPr>
          <w:p w14:paraId="7BCD41CE" w14:textId="61A129E7" w:rsidR="00323918" w:rsidRDefault="00323918" w:rsidP="0027412A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Adversity / Person</w:t>
            </w:r>
          </w:p>
        </w:tc>
        <w:tc>
          <w:tcPr>
            <w:tcW w:w="4507" w:type="dxa"/>
          </w:tcPr>
          <w:p w14:paraId="0C628868" w14:textId="17A2F517" w:rsidR="00323918" w:rsidRDefault="00323918" w:rsidP="00323918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Notes and points of interest</w:t>
            </w:r>
          </w:p>
        </w:tc>
        <w:tc>
          <w:tcPr>
            <w:tcW w:w="2060" w:type="dxa"/>
          </w:tcPr>
          <w:p w14:paraId="3B17A7F7" w14:textId="77777777" w:rsidR="00323918" w:rsidRDefault="00323918" w:rsidP="0027412A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Relevance</w:t>
            </w:r>
          </w:p>
        </w:tc>
      </w:tr>
      <w:tr w:rsidR="00323918" w14:paraId="23CB1EB6" w14:textId="77777777" w:rsidTr="00323918">
        <w:tc>
          <w:tcPr>
            <w:tcW w:w="2443" w:type="dxa"/>
            <w:vMerge w:val="restart"/>
          </w:tcPr>
          <w:p w14:paraId="596F2940" w14:textId="1976C722" w:rsidR="00323918" w:rsidRDefault="00323918" w:rsidP="0027412A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1.</w:t>
            </w:r>
          </w:p>
        </w:tc>
        <w:tc>
          <w:tcPr>
            <w:tcW w:w="4507" w:type="dxa"/>
          </w:tcPr>
          <w:p w14:paraId="188E68C0" w14:textId="77777777" w:rsidR="00323918" w:rsidRDefault="00323918" w:rsidP="0027412A">
            <w:pPr>
              <w:rPr>
                <w:b/>
                <w:lang w:val="en-AU"/>
              </w:rPr>
            </w:pPr>
          </w:p>
        </w:tc>
        <w:tc>
          <w:tcPr>
            <w:tcW w:w="2060" w:type="dxa"/>
            <w:vMerge w:val="restart"/>
          </w:tcPr>
          <w:p w14:paraId="2A5541D4" w14:textId="77777777" w:rsidR="00323918" w:rsidRDefault="00323918" w:rsidP="0027412A">
            <w:pPr>
              <w:rPr>
                <w:b/>
                <w:lang w:val="en-AU"/>
              </w:rPr>
            </w:pPr>
          </w:p>
        </w:tc>
      </w:tr>
      <w:tr w:rsidR="00323918" w14:paraId="7CCE06F3" w14:textId="77777777" w:rsidTr="00323918">
        <w:tc>
          <w:tcPr>
            <w:tcW w:w="2443" w:type="dxa"/>
            <w:vMerge/>
          </w:tcPr>
          <w:p w14:paraId="4265E48A" w14:textId="77777777" w:rsidR="00323918" w:rsidRDefault="00323918" w:rsidP="0027412A">
            <w:pPr>
              <w:rPr>
                <w:b/>
                <w:lang w:val="en-AU"/>
              </w:rPr>
            </w:pPr>
          </w:p>
        </w:tc>
        <w:tc>
          <w:tcPr>
            <w:tcW w:w="4507" w:type="dxa"/>
          </w:tcPr>
          <w:p w14:paraId="59FD535B" w14:textId="77777777" w:rsidR="00323918" w:rsidRDefault="00323918" w:rsidP="0027412A">
            <w:pPr>
              <w:rPr>
                <w:b/>
                <w:lang w:val="en-AU"/>
              </w:rPr>
            </w:pPr>
          </w:p>
        </w:tc>
        <w:tc>
          <w:tcPr>
            <w:tcW w:w="2060" w:type="dxa"/>
            <w:vMerge/>
          </w:tcPr>
          <w:p w14:paraId="6673A000" w14:textId="77777777" w:rsidR="00323918" w:rsidRDefault="00323918" w:rsidP="0027412A">
            <w:pPr>
              <w:rPr>
                <w:b/>
                <w:lang w:val="en-AU"/>
              </w:rPr>
            </w:pPr>
          </w:p>
        </w:tc>
      </w:tr>
      <w:tr w:rsidR="00323918" w14:paraId="289C6BB1" w14:textId="77777777" w:rsidTr="00323918">
        <w:tc>
          <w:tcPr>
            <w:tcW w:w="2443" w:type="dxa"/>
            <w:vMerge/>
          </w:tcPr>
          <w:p w14:paraId="06ED8826" w14:textId="77777777" w:rsidR="00323918" w:rsidRDefault="00323918" w:rsidP="0027412A">
            <w:pPr>
              <w:rPr>
                <w:b/>
                <w:lang w:val="en-AU"/>
              </w:rPr>
            </w:pPr>
          </w:p>
        </w:tc>
        <w:tc>
          <w:tcPr>
            <w:tcW w:w="4507" w:type="dxa"/>
          </w:tcPr>
          <w:p w14:paraId="618CD49F" w14:textId="77777777" w:rsidR="00323918" w:rsidRDefault="00323918" w:rsidP="0027412A">
            <w:pPr>
              <w:rPr>
                <w:b/>
                <w:lang w:val="en-AU"/>
              </w:rPr>
            </w:pPr>
          </w:p>
        </w:tc>
        <w:tc>
          <w:tcPr>
            <w:tcW w:w="2060" w:type="dxa"/>
            <w:vMerge/>
          </w:tcPr>
          <w:p w14:paraId="72C5C827" w14:textId="77777777" w:rsidR="00323918" w:rsidRDefault="00323918" w:rsidP="0027412A">
            <w:pPr>
              <w:rPr>
                <w:b/>
                <w:lang w:val="en-AU"/>
              </w:rPr>
            </w:pPr>
          </w:p>
        </w:tc>
      </w:tr>
      <w:tr w:rsidR="00323918" w14:paraId="4103739E" w14:textId="77777777" w:rsidTr="00323918">
        <w:tc>
          <w:tcPr>
            <w:tcW w:w="2443" w:type="dxa"/>
            <w:vMerge/>
          </w:tcPr>
          <w:p w14:paraId="13DC31F5" w14:textId="77777777" w:rsidR="00323918" w:rsidRDefault="00323918" w:rsidP="0027412A">
            <w:pPr>
              <w:rPr>
                <w:b/>
                <w:lang w:val="en-AU"/>
              </w:rPr>
            </w:pPr>
          </w:p>
        </w:tc>
        <w:tc>
          <w:tcPr>
            <w:tcW w:w="4507" w:type="dxa"/>
          </w:tcPr>
          <w:p w14:paraId="01753084" w14:textId="77777777" w:rsidR="00323918" w:rsidRDefault="00323918" w:rsidP="0027412A">
            <w:pPr>
              <w:rPr>
                <w:b/>
                <w:lang w:val="en-AU"/>
              </w:rPr>
            </w:pPr>
          </w:p>
        </w:tc>
        <w:tc>
          <w:tcPr>
            <w:tcW w:w="2060" w:type="dxa"/>
            <w:vMerge/>
          </w:tcPr>
          <w:p w14:paraId="07D2E763" w14:textId="77777777" w:rsidR="00323918" w:rsidRDefault="00323918" w:rsidP="0027412A">
            <w:pPr>
              <w:rPr>
                <w:b/>
                <w:lang w:val="en-AU"/>
              </w:rPr>
            </w:pPr>
          </w:p>
        </w:tc>
      </w:tr>
      <w:tr w:rsidR="00323918" w14:paraId="1F1BE0F7" w14:textId="77777777" w:rsidTr="00323918">
        <w:tc>
          <w:tcPr>
            <w:tcW w:w="2443" w:type="dxa"/>
            <w:vMerge w:val="restart"/>
          </w:tcPr>
          <w:p w14:paraId="3C7751A6" w14:textId="26481F96" w:rsidR="00323918" w:rsidRDefault="00323918" w:rsidP="0027412A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2.</w:t>
            </w:r>
          </w:p>
        </w:tc>
        <w:tc>
          <w:tcPr>
            <w:tcW w:w="4507" w:type="dxa"/>
          </w:tcPr>
          <w:p w14:paraId="488415FC" w14:textId="77777777" w:rsidR="00323918" w:rsidRDefault="00323918" w:rsidP="0027412A">
            <w:pPr>
              <w:rPr>
                <w:b/>
                <w:lang w:val="en-AU"/>
              </w:rPr>
            </w:pPr>
          </w:p>
        </w:tc>
        <w:tc>
          <w:tcPr>
            <w:tcW w:w="2060" w:type="dxa"/>
            <w:vMerge w:val="restart"/>
          </w:tcPr>
          <w:p w14:paraId="0E4C45BB" w14:textId="77777777" w:rsidR="00323918" w:rsidRDefault="00323918" w:rsidP="0027412A">
            <w:pPr>
              <w:rPr>
                <w:b/>
                <w:lang w:val="en-AU"/>
              </w:rPr>
            </w:pPr>
          </w:p>
        </w:tc>
      </w:tr>
      <w:tr w:rsidR="00323918" w14:paraId="5932077D" w14:textId="77777777" w:rsidTr="00323918">
        <w:tc>
          <w:tcPr>
            <w:tcW w:w="2443" w:type="dxa"/>
            <w:vMerge/>
          </w:tcPr>
          <w:p w14:paraId="0B9228E5" w14:textId="77777777" w:rsidR="00323918" w:rsidRDefault="00323918" w:rsidP="0027412A">
            <w:pPr>
              <w:rPr>
                <w:b/>
                <w:lang w:val="en-AU"/>
              </w:rPr>
            </w:pPr>
          </w:p>
        </w:tc>
        <w:tc>
          <w:tcPr>
            <w:tcW w:w="4507" w:type="dxa"/>
          </w:tcPr>
          <w:p w14:paraId="01377F69" w14:textId="77777777" w:rsidR="00323918" w:rsidRDefault="00323918" w:rsidP="0027412A">
            <w:pPr>
              <w:rPr>
                <w:b/>
                <w:lang w:val="en-AU"/>
              </w:rPr>
            </w:pPr>
          </w:p>
        </w:tc>
        <w:tc>
          <w:tcPr>
            <w:tcW w:w="2060" w:type="dxa"/>
            <w:vMerge/>
          </w:tcPr>
          <w:p w14:paraId="491F84AF" w14:textId="77777777" w:rsidR="00323918" w:rsidRDefault="00323918" w:rsidP="0027412A">
            <w:pPr>
              <w:rPr>
                <w:b/>
                <w:lang w:val="en-AU"/>
              </w:rPr>
            </w:pPr>
          </w:p>
        </w:tc>
      </w:tr>
      <w:tr w:rsidR="00323918" w14:paraId="24A7A880" w14:textId="77777777" w:rsidTr="00323918">
        <w:trPr>
          <w:trHeight w:val="296"/>
        </w:trPr>
        <w:tc>
          <w:tcPr>
            <w:tcW w:w="2443" w:type="dxa"/>
            <w:vMerge/>
          </w:tcPr>
          <w:p w14:paraId="6F562A83" w14:textId="77777777" w:rsidR="00323918" w:rsidRDefault="00323918" w:rsidP="0027412A">
            <w:pPr>
              <w:rPr>
                <w:b/>
                <w:lang w:val="en-AU"/>
              </w:rPr>
            </w:pPr>
          </w:p>
        </w:tc>
        <w:tc>
          <w:tcPr>
            <w:tcW w:w="4507" w:type="dxa"/>
          </w:tcPr>
          <w:p w14:paraId="57A9D734" w14:textId="77777777" w:rsidR="00323918" w:rsidRDefault="00323918" w:rsidP="0027412A">
            <w:pPr>
              <w:rPr>
                <w:b/>
                <w:lang w:val="en-AU"/>
              </w:rPr>
            </w:pPr>
          </w:p>
        </w:tc>
        <w:tc>
          <w:tcPr>
            <w:tcW w:w="2060" w:type="dxa"/>
            <w:vMerge/>
          </w:tcPr>
          <w:p w14:paraId="29B1CA39" w14:textId="77777777" w:rsidR="00323918" w:rsidRDefault="00323918" w:rsidP="0027412A">
            <w:pPr>
              <w:rPr>
                <w:b/>
                <w:lang w:val="en-AU"/>
              </w:rPr>
            </w:pPr>
          </w:p>
        </w:tc>
      </w:tr>
      <w:tr w:rsidR="00323918" w14:paraId="63BE6007" w14:textId="77777777" w:rsidTr="00323918">
        <w:tc>
          <w:tcPr>
            <w:tcW w:w="2443" w:type="dxa"/>
            <w:vMerge/>
          </w:tcPr>
          <w:p w14:paraId="4EF80E64" w14:textId="77777777" w:rsidR="00323918" w:rsidRDefault="00323918" w:rsidP="0027412A">
            <w:pPr>
              <w:rPr>
                <w:b/>
                <w:lang w:val="en-AU"/>
              </w:rPr>
            </w:pPr>
          </w:p>
        </w:tc>
        <w:tc>
          <w:tcPr>
            <w:tcW w:w="4507" w:type="dxa"/>
          </w:tcPr>
          <w:p w14:paraId="1D4CEEA4" w14:textId="77777777" w:rsidR="00323918" w:rsidRDefault="00323918" w:rsidP="0027412A">
            <w:pPr>
              <w:rPr>
                <w:b/>
                <w:lang w:val="en-AU"/>
              </w:rPr>
            </w:pPr>
          </w:p>
        </w:tc>
        <w:tc>
          <w:tcPr>
            <w:tcW w:w="2060" w:type="dxa"/>
            <w:vMerge/>
          </w:tcPr>
          <w:p w14:paraId="2B6BDB07" w14:textId="77777777" w:rsidR="00323918" w:rsidRDefault="00323918" w:rsidP="0027412A">
            <w:pPr>
              <w:rPr>
                <w:b/>
                <w:lang w:val="en-AU"/>
              </w:rPr>
            </w:pPr>
          </w:p>
        </w:tc>
      </w:tr>
    </w:tbl>
    <w:p w14:paraId="1DC07821" w14:textId="77777777" w:rsidR="00323918" w:rsidRDefault="00323918" w:rsidP="00481E1F">
      <w:pPr>
        <w:rPr>
          <w:b/>
          <w:lang w:val="en-AU"/>
        </w:rPr>
      </w:pPr>
    </w:p>
    <w:p w14:paraId="7EB12466" w14:textId="7ED165BF" w:rsidR="00323918" w:rsidRDefault="00323918" w:rsidP="00481E1F">
      <w:pPr>
        <w:rPr>
          <w:b/>
          <w:lang w:val="en-AU"/>
        </w:rPr>
      </w:pPr>
      <w:r>
        <w:rPr>
          <w:b/>
          <w:lang w:val="en-AU"/>
        </w:rPr>
        <w:t>*My selected ‘person of interest’ is:</w:t>
      </w:r>
    </w:p>
    <w:p w14:paraId="49BFB8DF" w14:textId="77777777" w:rsidR="00323918" w:rsidRDefault="00323918" w:rsidP="00481E1F">
      <w:pPr>
        <w:rPr>
          <w:b/>
          <w:lang w:val="en-AU"/>
        </w:rPr>
      </w:pPr>
    </w:p>
    <w:p w14:paraId="0A5815C9" w14:textId="423940A1" w:rsidR="00323918" w:rsidRPr="00323918" w:rsidRDefault="00323918" w:rsidP="00481E1F">
      <w:pPr>
        <w:rPr>
          <w:b/>
          <w:lang w:val="en-AU"/>
        </w:rPr>
      </w:pPr>
      <w:r>
        <w:rPr>
          <w:b/>
          <w:lang w:val="en-AU"/>
        </w:rPr>
        <w:t>*Adversity:</w:t>
      </w:r>
    </w:p>
    <w:p w14:paraId="5B241D60" w14:textId="77777777" w:rsidR="00323918" w:rsidRDefault="00323918" w:rsidP="00481E1F">
      <w:pPr>
        <w:rPr>
          <w:b/>
          <w:lang w:val="en-AU"/>
        </w:rPr>
      </w:pPr>
    </w:p>
    <w:p w14:paraId="18D51387" w14:textId="49A3CDE9" w:rsidR="00481E1F" w:rsidRPr="00323918" w:rsidRDefault="00884DB2" w:rsidP="00481E1F">
      <w:pPr>
        <w:rPr>
          <w:b/>
          <w:color w:val="FF2600"/>
          <w:lang w:val="en-AU"/>
        </w:rPr>
      </w:pPr>
      <w:r>
        <w:rPr>
          <w:b/>
          <w:color w:val="FF2600"/>
          <w:lang w:val="en-AU"/>
        </w:rPr>
        <w:t>Weeks 3 &amp; 4: Explore Stage -</w:t>
      </w:r>
      <w:r w:rsidR="00481E1F" w:rsidRPr="00323918">
        <w:rPr>
          <w:b/>
          <w:color w:val="FF2600"/>
          <w:lang w:val="en-AU"/>
        </w:rPr>
        <w:t xml:space="preserve"> Skim and Scan</w:t>
      </w:r>
    </w:p>
    <w:p w14:paraId="415AF12B" w14:textId="77777777" w:rsidR="00481E1F" w:rsidRDefault="00481E1F" w:rsidP="00481E1F">
      <w:pPr>
        <w:rPr>
          <w:b/>
          <w:lang w:val="en-AU"/>
        </w:rPr>
      </w:pPr>
      <w:r>
        <w:rPr>
          <w:b/>
          <w:lang w:val="en-AU"/>
        </w:rPr>
        <w:t>(Note sources and relevance)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6050"/>
        <w:gridCol w:w="1234"/>
      </w:tblGrid>
      <w:tr w:rsidR="00644897" w14:paraId="602908B7" w14:textId="77777777" w:rsidTr="007B55D3">
        <w:tc>
          <w:tcPr>
            <w:tcW w:w="1726" w:type="dxa"/>
          </w:tcPr>
          <w:p w14:paraId="72AB0E4F" w14:textId="33880A2D" w:rsidR="00644897" w:rsidRDefault="00644897" w:rsidP="00481E1F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Source </w:t>
            </w:r>
          </w:p>
        </w:tc>
        <w:tc>
          <w:tcPr>
            <w:tcW w:w="6050" w:type="dxa"/>
          </w:tcPr>
          <w:p w14:paraId="2750E63C" w14:textId="763CC0B7" w:rsidR="00644897" w:rsidRDefault="00644897" w:rsidP="00481E1F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Notes and “quotes”</w:t>
            </w:r>
          </w:p>
        </w:tc>
        <w:tc>
          <w:tcPr>
            <w:tcW w:w="1234" w:type="dxa"/>
          </w:tcPr>
          <w:p w14:paraId="659D573F" w14:textId="4FE2D7F2" w:rsidR="00172478" w:rsidRDefault="00644897" w:rsidP="00481E1F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Relevance</w:t>
            </w:r>
          </w:p>
        </w:tc>
      </w:tr>
      <w:tr w:rsidR="00644897" w14:paraId="31CE92DF" w14:textId="77777777" w:rsidTr="007B55D3">
        <w:tc>
          <w:tcPr>
            <w:tcW w:w="1726" w:type="dxa"/>
          </w:tcPr>
          <w:p w14:paraId="214045D9" w14:textId="77777777" w:rsidR="00644897" w:rsidRDefault="00644897" w:rsidP="00481E1F">
            <w:pPr>
              <w:rPr>
                <w:b/>
                <w:lang w:val="en-AU"/>
              </w:rPr>
            </w:pPr>
          </w:p>
        </w:tc>
        <w:tc>
          <w:tcPr>
            <w:tcW w:w="6050" w:type="dxa"/>
          </w:tcPr>
          <w:p w14:paraId="39C468DA" w14:textId="77777777" w:rsidR="00644897" w:rsidRDefault="00644897" w:rsidP="00481E1F">
            <w:pPr>
              <w:rPr>
                <w:b/>
                <w:lang w:val="en-AU"/>
              </w:rPr>
            </w:pPr>
          </w:p>
        </w:tc>
        <w:tc>
          <w:tcPr>
            <w:tcW w:w="1234" w:type="dxa"/>
          </w:tcPr>
          <w:p w14:paraId="3EF756ED" w14:textId="77777777" w:rsidR="00644897" w:rsidRDefault="00644897" w:rsidP="00481E1F">
            <w:pPr>
              <w:rPr>
                <w:b/>
                <w:lang w:val="en-AU"/>
              </w:rPr>
            </w:pPr>
          </w:p>
        </w:tc>
      </w:tr>
      <w:tr w:rsidR="00644897" w14:paraId="3EB961FD" w14:textId="77777777" w:rsidTr="007B55D3">
        <w:tc>
          <w:tcPr>
            <w:tcW w:w="1726" w:type="dxa"/>
          </w:tcPr>
          <w:p w14:paraId="5CE54782" w14:textId="77777777" w:rsidR="00644897" w:rsidRDefault="00644897" w:rsidP="00481E1F">
            <w:pPr>
              <w:rPr>
                <w:b/>
                <w:lang w:val="en-AU"/>
              </w:rPr>
            </w:pPr>
          </w:p>
        </w:tc>
        <w:tc>
          <w:tcPr>
            <w:tcW w:w="6050" w:type="dxa"/>
          </w:tcPr>
          <w:p w14:paraId="62F51F8A" w14:textId="77777777" w:rsidR="00644897" w:rsidRDefault="00644897" w:rsidP="00481E1F">
            <w:pPr>
              <w:rPr>
                <w:b/>
                <w:lang w:val="en-AU"/>
              </w:rPr>
            </w:pPr>
          </w:p>
        </w:tc>
        <w:tc>
          <w:tcPr>
            <w:tcW w:w="1234" w:type="dxa"/>
          </w:tcPr>
          <w:p w14:paraId="70C7DEC0" w14:textId="77777777" w:rsidR="00644897" w:rsidRDefault="00644897" w:rsidP="00481E1F">
            <w:pPr>
              <w:rPr>
                <w:b/>
                <w:lang w:val="en-AU"/>
              </w:rPr>
            </w:pPr>
          </w:p>
        </w:tc>
      </w:tr>
    </w:tbl>
    <w:p w14:paraId="58E2D144" w14:textId="77777777" w:rsidR="00481E1F" w:rsidRDefault="00481E1F" w:rsidP="00481E1F">
      <w:pPr>
        <w:rPr>
          <w:b/>
          <w:lang w:val="en-AU"/>
        </w:rPr>
      </w:pPr>
    </w:p>
    <w:p w14:paraId="1BE4FC74" w14:textId="52123C07" w:rsidR="007B55D3" w:rsidRDefault="00884DB2" w:rsidP="007B55D3">
      <w:pPr>
        <w:rPr>
          <w:b/>
          <w:color w:val="FF2600"/>
          <w:lang w:val="en-AU"/>
        </w:rPr>
      </w:pPr>
      <w:r>
        <w:rPr>
          <w:b/>
          <w:color w:val="FF2600"/>
          <w:lang w:val="en-AU"/>
        </w:rPr>
        <w:t xml:space="preserve">Week 5: </w:t>
      </w:r>
      <w:r w:rsidR="007B55D3" w:rsidRPr="006C1509">
        <w:rPr>
          <w:b/>
          <w:color w:val="FF2600"/>
          <w:lang w:val="en-AU"/>
        </w:rPr>
        <w:t xml:space="preserve">Identify </w:t>
      </w:r>
      <w:r>
        <w:rPr>
          <w:b/>
          <w:color w:val="FF2600"/>
          <w:lang w:val="en-AU"/>
        </w:rPr>
        <w:t>Stage</w:t>
      </w:r>
    </w:p>
    <w:p w14:paraId="3AB5A942" w14:textId="77777777" w:rsidR="007B55D3" w:rsidRPr="006C1509" w:rsidRDefault="007B55D3" w:rsidP="007B55D3">
      <w:pPr>
        <w:numPr>
          <w:ilvl w:val="0"/>
          <w:numId w:val="1"/>
        </w:numPr>
        <w:rPr>
          <w:b/>
          <w:color w:val="000000" w:themeColor="text1"/>
        </w:rPr>
      </w:pPr>
      <w:r w:rsidRPr="006C1509">
        <w:rPr>
          <w:b/>
          <w:color w:val="000000" w:themeColor="text1"/>
          <w:lang w:val="en-AU"/>
        </w:rPr>
        <w:t xml:space="preserve">Write a Research Question related to: </w:t>
      </w:r>
      <w:r w:rsidRPr="006C1509">
        <w:rPr>
          <w:b/>
          <w:bCs/>
          <w:i/>
          <w:iCs/>
          <w:color w:val="000000" w:themeColor="text1"/>
        </w:rPr>
        <w:t>What if adversity is actually good for us and helps us to grow?</w:t>
      </w:r>
      <w:r>
        <w:rPr>
          <w:bCs/>
          <w:iCs/>
          <w:color w:val="000000" w:themeColor="text1"/>
        </w:rPr>
        <w:t xml:space="preserve"> (Have this question checked before proceeding)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B55D3" w14:paraId="1979A255" w14:textId="77777777" w:rsidTr="0027412A">
        <w:tc>
          <w:tcPr>
            <w:tcW w:w="9010" w:type="dxa"/>
          </w:tcPr>
          <w:p w14:paraId="662B2EE1" w14:textId="77777777" w:rsidR="007B55D3" w:rsidRDefault="007B55D3" w:rsidP="0027412A">
            <w:pPr>
              <w:rPr>
                <w:b/>
                <w:color w:val="000000" w:themeColor="text1"/>
                <w:lang w:val="en-AU"/>
              </w:rPr>
            </w:pPr>
          </w:p>
          <w:p w14:paraId="21B248C7" w14:textId="77777777" w:rsidR="007B55D3" w:rsidRDefault="007B55D3" w:rsidP="0027412A">
            <w:pPr>
              <w:rPr>
                <w:b/>
                <w:color w:val="000000" w:themeColor="text1"/>
                <w:lang w:val="en-AU"/>
              </w:rPr>
            </w:pPr>
          </w:p>
          <w:p w14:paraId="4F9EC85E" w14:textId="77777777" w:rsidR="007B55D3" w:rsidRDefault="007B55D3" w:rsidP="0027412A">
            <w:pPr>
              <w:rPr>
                <w:b/>
                <w:color w:val="000000" w:themeColor="text1"/>
                <w:lang w:val="en-AU"/>
              </w:rPr>
            </w:pPr>
          </w:p>
        </w:tc>
      </w:tr>
    </w:tbl>
    <w:p w14:paraId="5F676044" w14:textId="77777777" w:rsidR="007B55D3" w:rsidRDefault="007B55D3" w:rsidP="00481E1F">
      <w:pPr>
        <w:rPr>
          <w:b/>
          <w:lang w:val="en-AU"/>
        </w:rPr>
      </w:pPr>
    </w:p>
    <w:p w14:paraId="6A5544BC" w14:textId="77777777" w:rsidR="007B55D3" w:rsidRPr="00481E1F" w:rsidRDefault="007B55D3" w:rsidP="00481E1F">
      <w:pPr>
        <w:rPr>
          <w:b/>
          <w:lang w:val="en-AU"/>
        </w:rPr>
      </w:pPr>
    </w:p>
    <w:p w14:paraId="108304F5" w14:textId="082F8369" w:rsidR="00481E1F" w:rsidRDefault="00884DB2" w:rsidP="00481E1F">
      <w:pPr>
        <w:rPr>
          <w:b/>
          <w:lang w:val="en-AU"/>
        </w:rPr>
      </w:pPr>
      <w:r>
        <w:rPr>
          <w:b/>
          <w:color w:val="FF2600"/>
          <w:lang w:val="en-AU"/>
        </w:rPr>
        <w:t>Week 6: Gather Stage -</w:t>
      </w:r>
      <w:r w:rsidR="00481E1F" w:rsidRPr="00323918">
        <w:rPr>
          <w:b/>
          <w:color w:val="FF2600"/>
          <w:lang w:val="en-AU"/>
        </w:rPr>
        <w:t xml:space="preserve"> Read deeply</w:t>
      </w:r>
      <w:r w:rsidR="00481E1F">
        <w:rPr>
          <w:b/>
          <w:lang w:val="en-AU"/>
        </w:rPr>
        <w:t>, determine importance, locate main ideas, find evidence</w:t>
      </w:r>
    </w:p>
    <w:p w14:paraId="0D61EA06" w14:textId="77777777" w:rsidR="00481E1F" w:rsidRDefault="00481E1F" w:rsidP="00481E1F">
      <w:pPr>
        <w:rPr>
          <w:b/>
          <w:lang w:val="en-AU"/>
        </w:rPr>
      </w:pPr>
      <w:r>
        <w:rPr>
          <w:b/>
          <w:lang w:val="en-AU"/>
        </w:rPr>
        <w:t>(Note sources and relevance)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6050"/>
        <w:gridCol w:w="1234"/>
      </w:tblGrid>
      <w:tr w:rsidR="00644897" w14:paraId="0A22048A" w14:textId="77777777" w:rsidTr="007B55D3">
        <w:tc>
          <w:tcPr>
            <w:tcW w:w="1726" w:type="dxa"/>
          </w:tcPr>
          <w:p w14:paraId="6AD6D1F6" w14:textId="77777777" w:rsidR="00644897" w:rsidRDefault="00644897" w:rsidP="00FC5FAF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Source </w:t>
            </w:r>
          </w:p>
        </w:tc>
        <w:tc>
          <w:tcPr>
            <w:tcW w:w="6050" w:type="dxa"/>
          </w:tcPr>
          <w:p w14:paraId="4E41CC84" w14:textId="77777777" w:rsidR="00644897" w:rsidRDefault="00644897" w:rsidP="00FC5FAF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Notes and “quotes”</w:t>
            </w:r>
          </w:p>
        </w:tc>
        <w:tc>
          <w:tcPr>
            <w:tcW w:w="1234" w:type="dxa"/>
          </w:tcPr>
          <w:p w14:paraId="4D4FD16C" w14:textId="77777777" w:rsidR="00644897" w:rsidRDefault="00644897" w:rsidP="00FC5FAF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Relevance</w:t>
            </w:r>
          </w:p>
        </w:tc>
      </w:tr>
      <w:tr w:rsidR="00644897" w14:paraId="23323781" w14:textId="77777777" w:rsidTr="007B55D3">
        <w:tc>
          <w:tcPr>
            <w:tcW w:w="1726" w:type="dxa"/>
          </w:tcPr>
          <w:p w14:paraId="5614CF9D" w14:textId="77777777" w:rsidR="00644897" w:rsidRDefault="00644897" w:rsidP="00FC5FAF">
            <w:pPr>
              <w:rPr>
                <w:b/>
                <w:lang w:val="en-AU"/>
              </w:rPr>
            </w:pPr>
          </w:p>
        </w:tc>
        <w:tc>
          <w:tcPr>
            <w:tcW w:w="6050" w:type="dxa"/>
          </w:tcPr>
          <w:p w14:paraId="776D9DB0" w14:textId="77777777" w:rsidR="00644897" w:rsidRDefault="00644897" w:rsidP="00FC5FAF">
            <w:pPr>
              <w:rPr>
                <w:b/>
                <w:lang w:val="en-AU"/>
              </w:rPr>
            </w:pPr>
          </w:p>
        </w:tc>
        <w:tc>
          <w:tcPr>
            <w:tcW w:w="1234" w:type="dxa"/>
          </w:tcPr>
          <w:p w14:paraId="4347591B" w14:textId="77777777" w:rsidR="00644897" w:rsidRDefault="00644897" w:rsidP="00FC5FAF">
            <w:pPr>
              <w:rPr>
                <w:b/>
                <w:lang w:val="en-AU"/>
              </w:rPr>
            </w:pPr>
          </w:p>
        </w:tc>
      </w:tr>
      <w:tr w:rsidR="00644897" w14:paraId="334BA4E0" w14:textId="77777777" w:rsidTr="007B55D3">
        <w:tc>
          <w:tcPr>
            <w:tcW w:w="1726" w:type="dxa"/>
          </w:tcPr>
          <w:p w14:paraId="58880968" w14:textId="77777777" w:rsidR="00644897" w:rsidRDefault="00644897" w:rsidP="00FC5FAF">
            <w:pPr>
              <w:rPr>
                <w:b/>
                <w:lang w:val="en-AU"/>
              </w:rPr>
            </w:pPr>
          </w:p>
        </w:tc>
        <w:tc>
          <w:tcPr>
            <w:tcW w:w="6050" w:type="dxa"/>
          </w:tcPr>
          <w:p w14:paraId="75DDC7CD" w14:textId="77777777" w:rsidR="00644897" w:rsidRDefault="00644897" w:rsidP="00FC5FAF">
            <w:pPr>
              <w:rPr>
                <w:b/>
                <w:lang w:val="en-AU"/>
              </w:rPr>
            </w:pPr>
          </w:p>
        </w:tc>
        <w:tc>
          <w:tcPr>
            <w:tcW w:w="1234" w:type="dxa"/>
          </w:tcPr>
          <w:p w14:paraId="5846E853" w14:textId="77777777" w:rsidR="00644897" w:rsidRDefault="00644897" w:rsidP="00FC5FAF">
            <w:pPr>
              <w:rPr>
                <w:b/>
                <w:lang w:val="en-AU"/>
              </w:rPr>
            </w:pPr>
          </w:p>
        </w:tc>
      </w:tr>
    </w:tbl>
    <w:p w14:paraId="15970156" w14:textId="77777777" w:rsidR="003035EB" w:rsidRDefault="003035EB" w:rsidP="00481E1F">
      <w:pPr>
        <w:rPr>
          <w:b/>
          <w:color w:val="FF2600"/>
          <w:lang w:val="en-AU"/>
        </w:rPr>
      </w:pPr>
    </w:p>
    <w:p w14:paraId="5D1AEEC6" w14:textId="77777777" w:rsidR="003035EB" w:rsidRDefault="003035EB" w:rsidP="00481E1F">
      <w:pPr>
        <w:rPr>
          <w:b/>
          <w:color w:val="FF2600"/>
          <w:lang w:val="en-AU"/>
        </w:rPr>
      </w:pPr>
    </w:p>
    <w:p w14:paraId="336D85E3" w14:textId="1B880D66" w:rsidR="001459B2" w:rsidRDefault="003035EB" w:rsidP="00481E1F">
      <w:pPr>
        <w:rPr>
          <w:color w:val="FF2600"/>
          <w:lang w:val="en-AU"/>
        </w:rPr>
      </w:pPr>
      <w:r w:rsidRPr="00AE0BB1">
        <w:rPr>
          <w:color w:val="FF2600"/>
          <w:lang w:val="en-AU"/>
        </w:rPr>
        <w:t xml:space="preserve">Week 7: </w:t>
      </w:r>
      <w:r w:rsidR="007B55D3" w:rsidRPr="00AE0BB1">
        <w:rPr>
          <w:color w:val="FF2600"/>
          <w:lang w:val="en-AU"/>
        </w:rPr>
        <w:t xml:space="preserve">Create </w:t>
      </w:r>
      <w:r w:rsidR="00884DB2" w:rsidRPr="00AE0BB1">
        <w:rPr>
          <w:color w:val="FF2600"/>
          <w:lang w:val="en-AU"/>
        </w:rPr>
        <w:t>Stage</w:t>
      </w:r>
      <w:r w:rsidRPr="00AE0BB1">
        <w:rPr>
          <w:color w:val="FF2600"/>
          <w:lang w:val="en-AU"/>
        </w:rPr>
        <w:t xml:space="preserve"> - </w:t>
      </w:r>
      <w:r w:rsidR="007B55D3" w:rsidRPr="00AE0BB1">
        <w:rPr>
          <w:color w:val="FF2600"/>
          <w:lang w:val="en-AU"/>
        </w:rPr>
        <w:t>Organise your information into a presentation</w:t>
      </w:r>
    </w:p>
    <w:p w14:paraId="53ECE57F" w14:textId="77777777" w:rsidR="00DE03EF" w:rsidRPr="00AE0BB1" w:rsidRDefault="00DE03EF" w:rsidP="00481E1F">
      <w:pPr>
        <w:rPr>
          <w:color w:val="FF260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E03EF" w14:paraId="4D4B3A70" w14:textId="77777777" w:rsidTr="00DE03EF">
        <w:tc>
          <w:tcPr>
            <w:tcW w:w="9010" w:type="dxa"/>
          </w:tcPr>
          <w:p w14:paraId="5AE78FCF" w14:textId="77777777" w:rsidR="00DE03EF" w:rsidRPr="00DE03EF" w:rsidRDefault="00DE03EF" w:rsidP="00DE03EF">
            <w:pPr>
              <w:rPr>
                <w:color w:val="000000" w:themeColor="text1"/>
                <w:lang w:val="en-AU"/>
              </w:rPr>
            </w:pPr>
            <w:r w:rsidRPr="00DE03EF">
              <w:rPr>
                <w:b/>
                <w:color w:val="000000" w:themeColor="text1"/>
                <w:lang w:val="en-AU"/>
              </w:rPr>
              <w:t>Bibliography:</w:t>
            </w:r>
            <w:r w:rsidRPr="00DE03EF">
              <w:rPr>
                <w:color w:val="000000" w:themeColor="text1"/>
                <w:lang w:val="en-AU"/>
              </w:rPr>
              <w:t xml:space="preserve"> Present your Bibliography of resources used in your presentation here: </w:t>
            </w:r>
          </w:p>
          <w:p w14:paraId="0084DB1C" w14:textId="77777777" w:rsidR="00DE03EF" w:rsidRPr="00DE03EF" w:rsidRDefault="00DE03EF" w:rsidP="00481E1F">
            <w:pPr>
              <w:rPr>
                <w:color w:val="000000" w:themeColor="text1"/>
                <w:lang w:val="en-AU"/>
              </w:rPr>
            </w:pPr>
          </w:p>
          <w:p w14:paraId="03D66BA9" w14:textId="77777777" w:rsidR="00DE03EF" w:rsidRDefault="00DE03EF" w:rsidP="00481E1F">
            <w:pPr>
              <w:rPr>
                <w:color w:val="FF2600"/>
                <w:lang w:val="en-AU"/>
              </w:rPr>
            </w:pPr>
          </w:p>
          <w:p w14:paraId="5F90B3B6" w14:textId="77777777" w:rsidR="00DE03EF" w:rsidRDefault="00DE03EF" w:rsidP="00481E1F">
            <w:pPr>
              <w:rPr>
                <w:color w:val="FF2600"/>
                <w:lang w:val="en-AU"/>
              </w:rPr>
            </w:pPr>
          </w:p>
        </w:tc>
      </w:tr>
    </w:tbl>
    <w:p w14:paraId="4468A45F" w14:textId="77777777" w:rsidR="00AE0BB1" w:rsidRPr="00AE0BB1" w:rsidRDefault="00AE0BB1" w:rsidP="00481E1F">
      <w:pPr>
        <w:rPr>
          <w:color w:val="FF2600"/>
          <w:lang w:val="en-AU"/>
        </w:rPr>
      </w:pPr>
    </w:p>
    <w:p w14:paraId="1ABB6CBA" w14:textId="77777777" w:rsidR="00AE0BB1" w:rsidRPr="00AE0BB1" w:rsidRDefault="00AE0BB1" w:rsidP="00481E1F">
      <w:pPr>
        <w:rPr>
          <w:color w:val="FF2600"/>
          <w:lang w:val="en-AU"/>
        </w:rPr>
      </w:pPr>
    </w:p>
    <w:p w14:paraId="2194482C" w14:textId="422D19D4" w:rsidR="007B55D3" w:rsidRPr="00AE0BB1" w:rsidRDefault="003035EB" w:rsidP="00481E1F">
      <w:pPr>
        <w:rPr>
          <w:color w:val="FF2600"/>
          <w:lang w:val="en-AU"/>
        </w:rPr>
      </w:pPr>
      <w:r w:rsidRPr="00AE0BB1">
        <w:rPr>
          <w:color w:val="FF2600"/>
          <w:lang w:val="en-AU"/>
        </w:rPr>
        <w:t xml:space="preserve">Week 8: </w:t>
      </w:r>
      <w:r w:rsidR="007B55D3" w:rsidRPr="00AE0BB1">
        <w:rPr>
          <w:color w:val="FF2600"/>
          <w:lang w:val="en-AU"/>
        </w:rPr>
        <w:t xml:space="preserve">Share </w:t>
      </w:r>
      <w:r w:rsidR="00884DB2" w:rsidRPr="00AE0BB1">
        <w:rPr>
          <w:color w:val="FF2600"/>
          <w:lang w:val="en-AU"/>
        </w:rPr>
        <w:t>Stage</w:t>
      </w:r>
      <w:r w:rsidRPr="00AE0BB1">
        <w:rPr>
          <w:color w:val="FF2600"/>
          <w:lang w:val="en-AU"/>
        </w:rPr>
        <w:t xml:space="preserve"> -</w:t>
      </w:r>
      <w:r w:rsidR="007B55D3" w:rsidRPr="00AE0BB1">
        <w:rPr>
          <w:color w:val="FF2600"/>
          <w:lang w:val="en-AU"/>
        </w:rPr>
        <w:t xml:space="preserve"> Present the ‘product’ of your research</w:t>
      </w:r>
      <w:r w:rsidR="00DE03EF">
        <w:rPr>
          <w:color w:val="FF2600"/>
          <w:lang w:val="en-AU"/>
        </w:rPr>
        <w:t xml:space="preserve"> to the class</w:t>
      </w:r>
    </w:p>
    <w:p w14:paraId="09D3894E" w14:textId="77777777" w:rsidR="007B55D3" w:rsidRPr="00AE0BB1" w:rsidRDefault="007B55D3" w:rsidP="00481E1F">
      <w:pPr>
        <w:rPr>
          <w:color w:val="FF2600"/>
          <w:lang w:val="en-AU"/>
        </w:rPr>
      </w:pPr>
    </w:p>
    <w:p w14:paraId="2A0CDB39" w14:textId="4ECAF289" w:rsidR="007B55D3" w:rsidRPr="00AE0BB1" w:rsidRDefault="003035EB" w:rsidP="00481E1F">
      <w:pPr>
        <w:rPr>
          <w:color w:val="FF2600"/>
          <w:lang w:val="en-AU"/>
        </w:rPr>
      </w:pPr>
      <w:r w:rsidRPr="00AE0BB1">
        <w:rPr>
          <w:color w:val="FF2600"/>
          <w:lang w:val="en-AU"/>
        </w:rPr>
        <w:t>Week 9: Evaluate -</w:t>
      </w:r>
      <w:r w:rsidR="007B55D3" w:rsidRPr="00AE0BB1">
        <w:rPr>
          <w:color w:val="FF2600"/>
          <w:lang w:val="en-AU"/>
        </w:rPr>
        <w:t xml:space="preserve"> Your own work; A peer’s work; Complete a final survey</w:t>
      </w:r>
    </w:p>
    <w:p w14:paraId="06DB48A8" w14:textId="257EF6C0" w:rsidR="006C1509" w:rsidRPr="006C1509" w:rsidRDefault="006C1509" w:rsidP="00481E1F">
      <w:pPr>
        <w:rPr>
          <w:b/>
          <w:color w:val="000000" w:themeColor="text1"/>
          <w:lang w:val="en-AU"/>
        </w:rPr>
      </w:pPr>
    </w:p>
    <w:p w14:paraId="549CE52F" w14:textId="77777777" w:rsidR="006C1509" w:rsidRDefault="006C1509" w:rsidP="00481E1F">
      <w:pPr>
        <w:rPr>
          <w:b/>
          <w:lang w:val="en-AU"/>
        </w:rPr>
      </w:pPr>
    </w:p>
    <w:p w14:paraId="6F6BA765" w14:textId="77777777" w:rsidR="00481E1F" w:rsidRDefault="00481E1F" w:rsidP="00481E1F">
      <w:pPr>
        <w:rPr>
          <w:b/>
          <w:lang w:val="en-AU"/>
        </w:rPr>
      </w:pPr>
    </w:p>
    <w:p w14:paraId="1001C49B" w14:textId="77777777" w:rsidR="00481E1F" w:rsidRDefault="00481E1F" w:rsidP="00481E1F">
      <w:pPr>
        <w:rPr>
          <w:b/>
          <w:lang w:val="en-AU"/>
        </w:rPr>
      </w:pPr>
    </w:p>
    <w:p w14:paraId="2EE02BFA" w14:textId="77777777" w:rsidR="00481E1F" w:rsidRPr="00481E1F" w:rsidRDefault="00481E1F" w:rsidP="00481E1F">
      <w:pPr>
        <w:rPr>
          <w:b/>
          <w:lang w:val="en-AU"/>
        </w:rPr>
      </w:pPr>
    </w:p>
    <w:sectPr w:rsidR="00481E1F" w:rsidRPr="00481E1F" w:rsidSect="00985E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93791"/>
    <w:multiLevelType w:val="hybridMultilevel"/>
    <w:tmpl w:val="2FF66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203CD"/>
    <w:multiLevelType w:val="multilevel"/>
    <w:tmpl w:val="EED2A9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967F3"/>
    <w:multiLevelType w:val="hybridMultilevel"/>
    <w:tmpl w:val="5D9EF964"/>
    <w:lvl w:ilvl="0" w:tplc="0028478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37CE"/>
    <w:multiLevelType w:val="hybridMultilevel"/>
    <w:tmpl w:val="43CC3AF0"/>
    <w:lvl w:ilvl="0" w:tplc="6CF0AE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9606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68FE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8433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E08B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7CAF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309F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CCC8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925F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1F"/>
    <w:rsid w:val="0000514F"/>
    <w:rsid w:val="00054946"/>
    <w:rsid w:val="000C05B2"/>
    <w:rsid w:val="000C13A2"/>
    <w:rsid w:val="000F224D"/>
    <w:rsid w:val="001459B2"/>
    <w:rsid w:val="00172478"/>
    <w:rsid w:val="001B5FFE"/>
    <w:rsid w:val="00211C6A"/>
    <w:rsid w:val="00233D84"/>
    <w:rsid w:val="002B5BAC"/>
    <w:rsid w:val="002F22ED"/>
    <w:rsid w:val="003035EB"/>
    <w:rsid w:val="00323918"/>
    <w:rsid w:val="003441E9"/>
    <w:rsid w:val="003A155B"/>
    <w:rsid w:val="0045403E"/>
    <w:rsid w:val="00481E1F"/>
    <w:rsid w:val="004954CA"/>
    <w:rsid w:val="004B318A"/>
    <w:rsid w:val="005D7A16"/>
    <w:rsid w:val="005F1D5C"/>
    <w:rsid w:val="00644897"/>
    <w:rsid w:val="006C1509"/>
    <w:rsid w:val="006D09C0"/>
    <w:rsid w:val="00757B31"/>
    <w:rsid w:val="007B55D3"/>
    <w:rsid w:val="008041DF"/>
    <w:rsid w:val="00884DB2"/>
    <w:rsid w:val="00985E36"/>
    <w:rsid w:val="009941D9"/>
    <w:rsid w:val="009E4197"/>
    <w:rsid w:val="00AC3532"/>
    <w:rsid w:val="00AE0BB1"/>
    <w:rsid w:val="00B05120"/>
    <w:rsid w:val="00B7297F"/>
    <w:rsid w:val="00B91A65"/>
    <w:rsid w:val="00CB2A01"/>
    <w:rsid w:val="00CC2129"/>
    <w:rsid w:val="00CE4E0E"/>
    <w:rsid w:val="00CE665B"/>
    <w:rsid w:val="00D843DD"/>
    <w:rsid w:val="00DC2899"/>
    <w:rsid w:val="00DD441D"/>
    <w:rsid w:val="00DE03EF"/>
    <w:rsid w:val="00F2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C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D84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509"/>
    <w:pPr>
      <w:ind w:left="720"/>
      <w:contextualSpacing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E4E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E0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3D84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igo.com/outliner/cx5mcz/Overcoming-Adversity?key=i4tzpsuv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Broughton Anglican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a.sheerman@broughton.nsw.edu.au</dc:creator>
  <cp:keywords/>
  <dc:description/>
  <cp:lastModifiedBy>Fitzgerald, Lee</cp:lastModifiedBy>
  <cp:revision>2</cp:revision>
  <dcterms:created xsi:type="dcterms:W3CDTF">2017-06-24T07:42:00Z</dcterms:created>
  <dcterms:modified xsi:type="dcterms:W3CDTF">2017-06-24T07:42:00Z</dcterms:modified>
</cp:coreProperties>
</file>